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F9533" w14:textId="77777777" w:rsidR="00077C9D" w:rsidRPr="00077C9D" w:rsidRDefault="00077C9D" w:rsidP="00077C9D">
      <w:pPr>
        <w:spacing w:before="60" w:after="240"/>
        <w:rPr>
          <w:b/>
        </w:rPr>
      </w:pPr>
      <w:r w:rsidRPr="00077C9D">
        <w:rPr>
          <w:b/>
          <w:noProof/>
        </w:rPr>
        <w:drawing>
          <wp:anchor distT="0" distB="0" distL="114300" distR="114300" simplePos="0" relativeHeight="251658240" behindDoc="1" locked="0" layoutInCell="1" allowOverlap="0" wp14:anchorId="74AEF3B9" wp14:editId="2557CA6D">
            <wp:simplePos x="0" y="0"/>
            <wp:positionH relativeFrom="page">
              <wp:posOffset>984250</wp:posOffset>
            </wp:positionH>
            <wp:positionV relativeFrom="paragraph">
              <wp:posOffset>101600</wp:posOffset>
            </wp:positionV>
            <wp:extent cx="1123950" cy="1568450"/>
            <wp:effectExtent l="12700" t="12700" r="19050" b="19050"/>
            <wp:wrapTight wrapText="bothSides">
              <wp:wrapPolygon edited="0">
                <wp:start x="-244" y="-175"/>
                <wp:lineTo x="-244" y="21687"/>
                <wp:lineTo x="21722" y="21687"/>
                <wp:lineTo x="21722" y="-175"/>
                <wp:lineTo x="-244" y="-17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123950" cy="1568450"/>
                    </a:xfrm>
                    <a:prstGeom prst="rect">
                      <a:avLst/>
                    </a:prstGeom>
                    <a:noFill/>
                    <a:ln w="6350">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Pr>
          <w:rFonts w:ascii="Calibri" w:hAnsi="Calibri"/>
          <w:b/>
          <w:color w:val="4F6228"/>
          <w:sz w:val="50"/>
          <w:szCs w:val="50"/>
        </w:rPr>
        <w:t xml:space="preserve">         </w:t>
      </w:r>
      <w:r w:rsidR="0086745D">
        <w:rPr>
          <w:rFonts w:ascii="Calibri" w:hAnsi="Calibri"/>
          <w:b/>
          <w:color w:val="4F6228"/>
          <w:sz w:val="50"/>
          <w:szCs w:val="50"/>
        </w:rPr>
        <w:t xml:space="preserve"> </w:t>
      </w:r>
      <w:r w:rsidRPr="00077C9D">
        <w:rPr>
          <w:rFonts w:ascii="Calibri" w:hAnsi="Calibri"/>
          <w:b/>
          <w:sz w:val="50"/>
          <w:szCs w:val="50"/>
        </w:rPr>
        <w:t xml:space="preserve">Sue Harris </w:t>
      </w:r>
    </w:p>
    <w:p w14:paraId="31AB8897" w14:textId="77777777" w:rsidR="00077C9D" w:rsidRPr="00077C9D" w:rsidRDefault="00077C9D" w:rsidP="00077C9D">
      <w:pPr>
        <w:pStyle w:val="Heading1"/>
        <w:spacing w:before="60" w:after="240"/>
        <w:rPr>
          <w:rFonts w:ascii="Calibri" w:hAnsi="Calibri"/>
          <w:sz w:val="50"/>
          <w:szCs w:val="50"/>
        </w:rPr>
      </w:pPr>
      <w:r w:rsidRPr="00077C9D">
        <w:rPr>
          <w:rFonts w:ascii="Calibri" w:hAnsi="Calibri"/>
          <w:sz w:val="50"/>
          <w:szCs w:val="50"/>
        </w:rPr>
        <w:t xml:space="preserve">          Family Practice </w:t>
      </w:r>
    </w:p>
    <w:p w14:paraId="53C154EB" w14:textId="33FD8347" w:rsidR="002D237E" w:rsidRPr="00040C36" w:rsidRDefault="00077C9D" w:rsidP="00040C36">
      <w:pPr>
        <w:spacing w:before="60" w:after="240"/>
        <w:rPr>
          <w:b/>
        </w:rPr>
      </w:pPr>
      <w:r w:rsidRPr="00077C9D">
        <w:rPr>
          <w:rFonts w:ascii="Calibri" w:hAnsi="Calibri"/>
          <w:sz w:val="50"/>
          <w:szCs w:val="50"/>
        </w:rPr>
        <w:t xml:space="preserve">          </w:t>
      </w:r>
      <w:r w:rsidRPr="00077C9D">
        <w:rPr>
          <w:rFonts w:ascii="Calibri" w:hAnsi="Calibri"/>
          <w:b/>
          <w:sz w:val="50"/>
          <w:szCs w:val="50"/>
        </w:rPr>
        <w:t>Research Grant</w:t>
      </w:r>
    </w:p>
    <w:p w14:paraId="3AE38ACC" w14:textId="77777777" w:rsidR="00077C9D" w:rsidRPr="006E4B92" w:rsidRDefault="00077C9D" w:rsidP="002D237E">
      <w:pPr>
        <w:spacing w:before="240"/>
        <w:rPr>
          <w:rFonts w:ascii="Calibri" w:hAnsi="Calibri"/>
          <w:b/>
        </w:rPr>
      </w:pPr>
      <w:r w:rsidRPr="006E4B92">
        <w:rPr>
          <w:rFonts w:ascii="Calibri" w:hAnsi="Calibri"/>
          <w:b/>
        </w:rPr>
        <w:t>Description</w:t>
      </w:r>
    </w:p>
    <w:p w14:paraId="46507C44" w14:textId="2E3379F2" w:rsidR="00077C9D" w:rsidRPr="0086745D" w:rsidRDefault="00077C9D" w:rsidP="0086745D">
      <w:pPr>
        <w:pStyle w:val="Default"/>
        <w:rPr>
          <w:rFonts w:ascii="Calibri" w:hAnsi="Calibri"/>
          <w:sz w:val="22"/>
          <w:szCs w:val="22"/>
        </w:rPr>
      </w:pPr>
      <w:r w:rsidRPr="006E4B92">
        <w:rPr>
          <w:rFonts w:ascii="Calibri" w:hAnsi="Calibri"/>
          <w:sz w:val="22"/>
          <w:szCs w:val="22"/>
        </w:rPr>
        <w:t xml:space="preserve">The Sue Harris Family Practice </w:t>
      </w:r>
      <w:r w:rsidR="00CD1E53">
        <w:rPr>
          <w:rFonts w:ascii="Calibri" w:hAnsi="Calibri"/>
          <w:sz w:val="22"/>
          <w:szCs w:val="22"/>
        </w:rPr>
        <w:t xml:space="preserve">(SHFP) </w:t>
      </w:r>
      <w:r w:rsidRPr="006E4B92">
        <w:rPr>
          <w:rFonts w:ascii="Calibri" w:hAnsi="Calibri"/>
          <w:sz w:val="22"/>
          <w:szCs w:val="22"/>
        </w:rPr>
        <w:t xml:space="preserve">Research Grant supports research that contributes to women’s health </w:t>
      </w:r>
      <w:r w:rsidR="005C54F5">
        <w:rPr>
          <w:rFonts w:ascii="Calibri" w:hAnsi="Calibri"/>
          <w:sz w:val="22"/>
          <w:szCs w:val="22"/>
        </w:rPr>
        <w:t xml:space="preserve">(including trans’ health) </w:t>
      </w:r>
      <w:r w:rsidRPr="006E4B92">
        <w:rPr>
          <w:rFonts w:ascii="Calibri" w:hAnsi="Calibri"/>
          <w:sz w:val="22"/>
          <w:szCs w:val="22"/>
        </w:rPr>
        <w:t>within the discipline of family practice</w:t>
      </w:r>
      <w:r w:rsidR="00681901">
        <w:rPr>
          <w:rFonts w:ascii="Calibri" w:hAnsi="Calibri"/>
          <w:sz w:val="22"/>
          <w:szCs w:val="22"/>
        </w:rPr>
        <w:t xml:space="preserve"> (FP)</w:t>
      </w:r>
      <w:r w:rsidRPr="006E4B92">
        <w:rPr>
          <w:rFonts w:ascii="Calibri" w:hAnsi="Calibri"/>
          <w:sz w:val="22"/>
          <w:szCs w:val="22"/>
        </w:rPr>
        <w:t xml:space="preserve">. The funding is intended to support new </w:t>
      </w:r>
      <w:r w:rsidR="00681901">
        <w:rPr>
          <w:rFonts w:ascii="Calibri" w:hAnsi="Calibri"/>
          <w:sz w:val="22"/>
          <w:szCs w:val="22"/>
        </w:rPr>
        <w:t xml:space="preserve">FP </w:t>
      </w:r>
      <w:r w:rsidRPr="006E4B92">
        <w:rPr>
          <w:rFonts w:ascii="Calibri" w:hAnsi="Calibri"/>
          <w:sz w:val="22"/>
          <w:szCs w:val="22"/>
        </w:rPr>
        <w:t xml:space="preserve">researchers to develop and carry out a pilot research project. </w:t>
      </w:r>
    </w:p>
    <w:p w14:paraId="18BC1379" w14:textId="77777777" w:rsidR="00077C9D" w:rsidRPr="006E4B92" w:rsidRDefault="00077C9D" w:rsidP="002D237E">
      <w:pPr>
        <w:spacing w:before="240"/>
        <w:rPr>
          <w:rFonts w:ascii="Calibri" w:hAnsi="Calibri"/>
          <w:b/>
        </w:rPr>
      </w:pPr>
      <w:r w:rsidRPr="006E4B92">
        <w:rPr>
          <w:rFonts w:ascii="Calibri" w:hAnsi="Calibri"/>
          <w:b/>
        </w:rPr>
        <w:t>Dr. Sue Harris</w:t>
      </w:r>
    </w:p>
    <w:p w14:paraId="0243C979" w14:textId="77777777" w:rsidR="00077C9D" w:rsidRPr="006E4B92" w:rsidRDefault="00077C9D" w:rsidP="00077C9D">
      <w:pPr>
        <w:spacing w:after="100"/>
        <w:rPr>
          <w:rFonts w:ascii="Calibri" w:hAnsi="Calibri"/>
        </w:rPr>
      </w:pPr>
      <w:r w:rsidRPr="006E4B92">
        <w:rPr>
          <w:rFonts w:ascii="Calibri" w:hAnsi="Calibri"/>
        </w:rPr>
        <w:t xml:space="preserve">The fund honours the life and values of Dr. Sue Harris, a highly regarded family doctor and former Head of the Department of Family Practice at BC Women’s Hospital. Criteria for the grant reflect her values, which include:  </w:t>
      </w:r>
    </w:p>
    <w:p w14:paraId="7D94E97D" w14:textId="77777777" w:rsidR="00077C9D" w:rsidRDefault="00077C9D" w:rsidP="00077C9D">
      <w:pPr>
        <w:pStyle w:val="ListParagraph"/>
        <w:numPr>
          <w:ilvl w:val="0"/>
          <w:numId w:val="9"/>
        </w:numPr>
        <w:spacing w:before="60" w:after="0" w:line="240" w:lineRule="auto"/>
        <w:contextualSpacing w:val="0"/>
        <w:rPr>
          <w:rFonts w:ascii="Calibri" w:hAnsi="Calibri"/>
        </w:rPr>
      </w:pPr>
      <w:r w:rsidRPr="00077C9D">
        <w:rPr>
          <w:rFonts w:ascii="Calibri" w:hAnsi="Calibri"/>
        </w:rPr>
        <w:t>A commitment to full-spectrum family practice primary care</w:t>
      </w:r>
    </w:p>
    <w:p w14:paraId="54CE6C01" w14:textId="0361AD3E" w:rsidR="00077C9D" w:rsidRDefault="00077C9D" w:rsidP="00077C9D">
      <w:pPr>
        <w:pStyle w:val="ListParagraph"/>
        <w:numPr>
          <w:ilvl w:val="0"/>
          <w:numId w:val="9"/>
        </w:numPr>
        <w:spacing w:before="60" w:after="0" w:line="240" w:lineRule="auto"/>
        <w:contextualSpacing w:val="0"/>
        <w:rPr>
          <w:rFonts w:ascii="Calibri" w:hAnsi="Calibri"/>
        </w:rPr>
      </w:pPr>
      <w:r w:rsidRPr="00077C9D">
        <w:rPr>
          <w:rFonts w:ascii="Calibri" w:hAnsi="Calibri"/>
        </w:rPr>
        <w:t xml:space="preserve">A </w:t>
      </w:r>
      <w:r w:rsidR="00040C36">
        <w:rPr>
          <w:rFonts w:ascii="Calibri" w:hAnsi="Calibri"/>
        </w:rPr>
        <w:t>person</w:t>
      </w:r>
      <w:r w:rsidRPr="00077C9D">
        <w:rPr>
          <w:rFonts w:ascii="Calibri" w:hAnsi="Calibri"/>
        </w:rPr>
        <w:t>-centred focus</w:t>
      </w:r>
    </w:p>
    <w:p w14:paraId="0E123C0E" w14:textId="77777777" w:rsidR="00077C9D" w:rsidRDefault="00077C9D" w:rsidP="00077C9D">
      <w:pPr>
        <w:pStyle w:val="ListParagraph"/>
        <w:numPr>
          <w:ilvl w:val="0"/>
          <w:numId w:val="9"/>
        </w:numPr>
        <w:spacing w:before="60" w:after="0" w:line="240" w:lineRule="auto"/>
        <w:contextualSpacing w:val="0"/>
        <w:rPr>
          <w:rFonts w:ascii="Calibri" w:hAnsi="Calibri"/>
        </w:rPr>
      </w:pPr>
      <w:r w:rsidRPr="00077C9D">
        <w:rPr>
          <w:rFonts w:ascii="Calibri" w:hAnsi="Calibri"/>
        </w:rPr>
        <w:t>Collaborative care</w:t>
      </w:r>
    </w:p>
    <w:p w14:paraId="6C96A8D2" w14:textId="77777777" w:rsidR="00077C9D" w:rsidRDefault="00077C9D" w:rsidP="00077C9D">
      <w:pPr>
        <w:pStyle w:val="ListParagraph"/>
        <w:numPr>
          <w:ilvl w:val="0"/>
          <w:numId w:val="9"/>
        </w:numPr>
        <w:spacing w:before="60" w:after="0" w:line="240" w:lineRule="auto"/>
        <w:contextualSpacing w:val="0"/>
        <w:rPr>
          <w:rFonts w:ascii="Calibri" w:hAnsi="Calibri"/>
        </w:rPr>
      </w:pPr>
      <w:r w:rsidRPr="00077C9D">
        <w:rPr>
          <w:rFonts w:ascii="Calibri" w:hAnsi="Calibri"/>
        </w:rPr>
        <w:t>Holistic approach</w:t>
      </w:r>
    </w:p>
    <w:p w14:paraId="6AD761EB" w14:textId="77777777" w:rsidR="00077C9D" w:rsidRDefault="00077C9D" w:rsidP="00077C9D">
      <w:pPr>
        <w:pStyle w:val="ListParagraph"/>
        <w:numPr>
          <w:ilvl w:val="0"/>
          <w:numId w:val="9"/>
        </w:numPr>
        <w:spacing w:before="60" w:after="0" w:line="240" w:lineRule="auto"/>
        <w:contextualSpacing w:val="0"/>
        <w:rPr>
          <w:rFonts w:ascii="Calibri" w:hAnsi="Calibri"/>
        </w:rPr>
      </w:pPr>
      <w:r w:rsidRPr="00077C9D">
        <w:rPr>
          <w:rFonts w:ascii="Calibri" w:hAnsi="Calibri"/>
        </w:rPr>
        <w:t>Respect for innovation, and</w:t>
      </w:r>
    </w:p>
    <w:p w14:paraId="63D46849" w14:textId="77777777" w:rsidR="00077C9D" w:rsidRPr="00077C9D" w:rsidRDefault="00077C9D" w:rsidP="00910D83">
      <w:pPr>
        <w:pStyle w:val="ListParagraph"/>
        <w:numPr>
          <w:ilvl w:val="0"/>
          <w:numId w:val="9"/>
        </w:numPr>
        <w:spacing w:before="60" w:after="0" w:line="240" w:lineRule="auto"/>
        <w:contextualSpacing w:val="0"/>
        <w:rPr>
          <w:rFonts w:ascii="Calibri" w:hAnsi="Calibri"/>
        </w:rPr>
      </w:pPr>
      <w:r w:rsidRPr="00077C9D">
        <w:rPr>
          <w:rFonts w:ascii="Calibri" w:hAnsi="Calibri"/>
        </w:rPr>
        <w:t>Commitment to supporting improvements in practice</w:t>
      </w:r>
    </w:p>
    <w:p w14:paraId="66B1925B" w14:textId="208426C3" w:rsidR="00077C9D" w:rsidRDefault="00DB5084" w:rsidP="00DB5084">
      <w:pPr>
        <w:spacing w:before="240"/>
        <w:contextualSpacing/>
        <w:rPr>
          <w:rFonts w:ascii="Calibri" w:hAnsi="Calibri"/>
          <w:b/>
        </w:rPr>
      </w:pPr>
      <w:r w:rsidRPr="006E4B92">
        <w:rPr>
          <w:rFonts w:ascii="Calibri" w:hAnsi="Calibri"/>
          <w:b/>
        </w:rPr>
        <w:t>Eligibility</w:t>
      </w:r>
    </w:p>
    <w:p w14:paraId="4548A518" w14:textId="7ACAA6FE" w:rsidR="00077C9D" w:rsidRPr="00077C9D" w:rsidRDefault="00077C9D" w:rsidP="00DB5084">
      <w:pPr>
        <w:pStyle w:val="ListParagraph"/>
        <w:numPr>
          <w:ilvl w:val="0"/>
          <w:numId w:val="8"/>
        </w:numPr>
        <w:rPr>
          <w:rFonts w:ascii="Calibri" w:hAnsi="Calibri"/>
          <w:b/>
        </w:rPr>
      </w:pPr>
      <w:r w:rsidRPr="00077C9D">
        <w:rPr>
          <w:rFonts w:ascii="Calibri" w:hAnsi="Calibri"/>
        </w:rPr>
        <w:t xml:space="preserve">The principal investigator </w:t>
      </w:r>
      <w:r w:rsidR="00681901">
        <w:rPr>
          <w:rFonts w:ascii="Calibri" w:hAnsi="Calibri"/>
        </w:rPr>
        <w:t>must be</w:t>
      </w:r>
      <w:r w:rsidRPr="00077C9D">
        <w:rPr>
          <w:rFonts w:ascii="Calibri" w:hAnsi="Calibri"/>
        </w:rPr>
        <w:t>:</w:t>
      </w:r>
    </w:p>
    <w:p w14:paraId="0EF2631D" w14:textId="493A0E73" w:rsidR="00077C9D" w:rsidRPr="006E4B92" w:rsidRDefault="00681901" w:rsidP="00DB5084">
      <w:pPr>
        <w:numPr>
          <w:ilvl w:val="0"/>
          <w:numId w:val="6"/>
        </w:numPr>
        <w:autoSpaceDE w:val="0"/>
        <w:autoSpaceDN w:val="0"/>
        <w:adjustRightInd w:val="0"/>
        <w:spacing w:before="60" w:after="0" w:line="240" w:lineRule="auto"/>
        <w:contextualSpacing/>
        <w:rPr>
          <w:rFonts w:ascii="Calibri" w:hAnsi="Calibri" w:cs="Wingdings"/>
          <w:color w:val="000000"/>
        </w:rPr>
      </w:pPr>
      <w:r>
        <w:rPr>
          <w:rFonts w:ascii="Calibri" w:hAnsi="Calibri" w:cs="Cambria"/>
          <w:color w:val="000000"/>
        </w:rPr>
        <w:t>A f</w:t>
      </w:r>
      <w:r w:rsidR="00077C9D" w:rsidRPr="006E4B92">
        <w:rPr>
          <w:rFonts w:ascii="Calibri" w:hAnsi="Calibri" w:cs="Cambria"/>
          <w:color w:val="000000"/>
        </w:rPr>
        <w:t xml:space="preserve">amily physician licensed and residing in BC and who is in good standing with the </w:t>
      </w:r>
      <w:r w:rsidR="00CD1E53">
        <w:rPr>
          <w:rFonts w:ascii="Calibri" w:hAnsi="Calibri" w:cs="Cambria"/>
          <w:color w:val="000000"/>
        </w:rPr>
        <w:t xml:space="preserve">College of Family Physicians of Canada and the </w:t>
      </w:r>
      <w:r w:rsidR="00077C9D" w:rsidRPr="006E4B92">
        <w:rPr>
          <w:rFonts w:ascii="Calibri" w:hAnsi="Calibri" w:cs="Cambria"/>
          <w:color w:val="000000"/>
        </w:rPr>
        <w:t>BC</w:t>
      </w:r>
      <w:r w:rsidR="00CD1E53">
        <w:rPr>
          <w:rFonts w:ascii="Calibri" w:hAnsi="Calibri" w:cs="Cambria"/>
          <w:color w:val="000000"/>
        </w:rPr>
        <w:t xml:space="preserve"> </w:t>
      </w:r>
      <w:r w:rsidR="00077C9D" w:rsidRPr="006E4B92">
        <w:rPr>
          <w:rFonts w:ascii="Calibri" w:hAnsi="Calibri" w:cs="Cambria"/>
          <w:color w:val="000000"/>
        </w:rPr>
        <w:t>C</w:t>
      </w:r>
      <w:r w:rsidR="00CD1E53">
        <w:rPr>
          <w:rFonts w:ascii="Calibri" w:hAnsi="Calibri" w:cs="Cambria"/>
          <w:color w:val="000000"/>
        </w:rPr>
        <w:t xml:space="preserve">ollege of </w:t>
      </w:r>
      <w:r w:rsidR="00077C9D" w:rsidRPr="006E4B92">
        <w:rPr>
          <w:rFonts w:ascii="Calibri" w:hAnsi="Calibri" w:cs="Cambria"/>
          <w:color w:val="000000"/>
        </w:rPr>
        <w:t>F</w:t>
      </w:r>
      <w:r w:rsidR="00CD1E53">
        <w:rPr>
          <w:rFonts w:ascii="Calibri" w:hAnsi="Calibri" w:cs="Cambria"/>
          <w:color w:val="000000"/>
        </w:rPr>
        <w:t>amily Physicians</w:t>
      </w:r>
      <w:r w:rsidR="00077C9D" w:rsidRPr="006E4B92">
        <w:rPr>
          <w:rFonts w:ascii="Calibri" w:hAnsi="Calibri" w:cs="Cambria"/>
          <w:color w:val="000000"/>
        </w:rPr>
        <w:t xml:space="preserve"> </w:t>
      </w:r>
      <w:r w:rsidR="00DB5084" w:rsidRPr="00DB5084">
        <w:rPr>
          <w:rFonts w:ascii="Calibri" w:hAnsi="Calibri" w:cs="Cambria"/>
          <w:i/>
          <w:color w:val="000000"/>
        </w:rPr>
        <w:t>or</w:t>
      </w:r>
    </w:p>
    <w:p w14:paraId="58CF2CF5" w14:textId="5252BC82" w:rsidR="00681901" w:rsidRPr="00681901" w:rsidRDefault="00681901" w:rsidP="00DB5084">
      <w:pPr>
        <w:numPr>
          <w:ilvl w:val="0"/>
          <w:numId w:val="6"/>
        </w:numPr>
        <w:autoSpaceDE w:val="0"/>
        <w:autoSpaceDN w:val="0"/>
        <w:adjustRightInd w:val="0"/>
        <w:spacing w:before="60" w:after="0" w:line="240" w:lineRule="auto"/>
        <w:contextualSpacing/>
        <w:rPr>
          <w:rFonts w:ascii="Calibri" w:hAnsi="Calibri" w:cs="Wingdings"/>
          <w:color w:val="000000"/>
        </w:rPr>
      </w:pPr>
      <w:r>
        <w:rPr>
          <w:rFonts w:ascii="Calibri" w:hAnsi="Calibri" w:cs="Cambria"/>
          <w:color w:val="000000"/>
        </w:rPr>
        <w:t>A Family M</w:t>
      </w:r>
      <w:r w:rsidR="00077C9D" w:rsidRPr="006E4B92">
        <w:rPr>
          <w:rFonts w:ascii="Calibri" w:hAnsi="Calibri" w:cs="Cambria"/>
          <w:color w:val="000000"/>
        </w:rPr>
        <w:t>edicine resident registered at and in good standing with the University of British Columbia (UBC) Family Medicine Residency Program</w:t>
      </w:r>
      <w:r w:rsidRPr="00681901">
        <w:rPr>
          <w:rFonts w:ascii="Calibri" w:hAnsi="Calibri" w:cs="Cambria"/>
          <w:i/>
          <w:color w:val="000000"/>
        </w:rPr>
        <w:t xml:space="preserve"> </w:t>
      </w:r>
      <w:r w:rsidR="00077C9D" w:rsidRPr="00681901">
        <w:rPr>
          <w:rFonts w:ascii="Calibri" w:hAnsi="Calibri" w:cs="Cambria"/>
          <w:i/>
          <w:color w:val="000000"/>
        </w:rPr>
        <w:t xml:space="preserve"> </w:t>
      </w:r>
    </w:p>
    <w:p w14:paraId="02AFCFD0" w14:textId="3CD4EA5E" w:rsidR="00077C9D" w:rsidRPr="006D4656" w:rsidRDefault="00077C9D" w:rsidP="00DB5084">
      <w:pPr>
        <w:pStyle w:val="ListParagraph"/>
        <w:numPr>
          <w:ilvl w:val="0"/>
          <w:numId w:val="8"/>
        </w:numPr>
        <w:autoSpaceDE w:val="0"/>
        <w:autoSpaceDN w:val="0"/>
        <w:adjustRightInd w:val="0"/>
        <w:spacing w:before="120" w:after="0"/>
        <w:rPr>
          <w:rFonts w:ascii="Calibri" w:hAnsi="Calibri" w:cs="Cambria"/>
          <w:color w:val="000000"/>
        </w:rPr>
      </w:pPr>
      <w:r w:rsidRPr="006D4656">
        <w:rPr>
          <w:rFonts w:ascii="Calibri" w:hAnsi="Calibri" w:cs="Cambria"/>
          <w:color w:val="000000"/>
        </w:rPr>
        <w:t xml:space="preserve">Interdisciplinary teams are encouraged </w:t>
      </w:r>
      <w:r w:rsidR="006D4656">
        <w:rPr>
          <w:rFonts w:ascii="Calibri" w:hAnsi="Calibri" w:cs="Cambria"/>
          <w:color w:val="000000"/>
        </w:rPr>
        <w:t>but are not necessary</w:t>
      </w:r>
      <w:r w:rsidR="00CD1E53">
        <w:rPr>
          <w:rFonts w:ascii="Calibri" w:hAnsi="Calibri" w:cs="Cambria"/>
          <w:color w:val="000000"/>
        </w:rPr>
        <w:t>, however t</w:t>
      </w:r>
      <w:r w:rsidR="00681901">
        <w:rPr>
          <w:rFonts w:ascii="Calibri" w:hAnsi="Calibri" w:cs="Cambria"/>
          <w:color w:val="000000"/>
        </w:rPr>
        <w:t>he</w:t>
      </w:r>
      <w:r w:rsidRPr="006D4656">
        <w:rPr>
          <w:rFonts w:ascii="Calibri" w:hAnsi="Calibri" w:cs="Cambria"/>
          <w:color w:val="000000"/>
        </w:rPr>
        <w:t xml:space="preserve"> principle investigator </w:t>
      </w:r>
      <w:r w:rsidR="00681901">
        <w:rPr>
          <w:rFonts w:ascii="Calibri" w:hAnsi="Calibri" w:cs="Cambria"/>
          <w:color w:val="000000"/>
        </w:rPr>
        <w:t>must be a family p</w:t>
      </w:r>
      <w:r w:rsidRPr="006D4656">
        <w:rPr>
          <w:rFonts w:ascii="Calibri" w:hAnsi="Calibri" w:cs="Cambria"/>
          <w:color w:val="000000"/>
        </w:rPr>
        <w:t xml:space="preserve">hysician or </w:t>
      </w:r>
      <w:r w:rsidR="00681901">
        <w:rPr>
          <w:rFonts w:ascii="Calibri" w:hAnsi="Calibri" w:cs="Cambria"/>
          <w:color w:val="000000"/>
        </w:rPr>
        <w:t>FP resident</w:t>
      </w:r>
      <w:r w:rsidRPr="006D4656">
        <w:rPr>
          <w:rFonts w:ascii="Calibri" w:hAnsi="Calibri" w:cs="Cambria"/>
          <w:color w:val="000000"/>
        </w:rPr>
        <w:t xml:space="preserve"> </w:t>
      </w:r>
    </w:p>
    <w:p w14:paraId="13C5A489" w14:textId="044A9D23" w:rsidR="006D4656" w:rsidRDefault="006D4656" w:rsidP="00DB5084">
      <w:pPr>
        <w:pStyle w:val="ListParagraph"/>
        <w:numPr>
          <w:ilvl w:val="0"/>
          <w:numId w:val="8"/>
        </w:numPr>
        <w:spacing w:before="120" w:after="0"/>
        <w:rPr>
          <w:rFonts w:ascii="Calibri" w:hAnsi="Calibri"/>
        </w:rPr>
      </w:pPr>
      <w:r w:rsidRPr="00077C9D">
        <w:rPr>
          <w:rFonts w:ascii="Calibri" w:hAnsi="Calibri"/>
        </w:rPr>
        <w:t>Proposed research projects must be dir</w:t>
      </w:r>
      <w:r w:rsidR="00681901">
        <w:rPr>
          <w:rFonts w:ascii="Calibri" w:hAnsi="Calibri"/>
        </w:rPr>
        <w:t xml:space="preserve">ectly related to women’s </w:t>
      </w:r>
      <w:r w:rsidR="005C54F5">
        <w:rPr>
          <w:rFonts w:ascii="Calibri" w:hAnsi="Calibri"/>
        </w:rPr>
        <w:t xml:space="preserve">or trans’ </w:t>
      </w:r>
      <w:r w:rsidR="00681901">
        <w:rPr>
          <w:rFonts w:ascii="Calibri" w:hAnsi="Calibri"/>
        </w:rPr>
        <w:t>health</w:t>
      </w:r>
      <w:r w:rsidR="00C87000">
        <w:rPr>
          <w:rFonts w:ascii="Calibri" w:hAnsi="Calibri"/>
        </w:rPr>
        <w:t xml:space="preserve"> </w:t>
      </w:r>
    </w:p>
    <w:p w14:paraId="2DC4042E" w14:textId="08FAC5C8" w:rsidR="00077C9D" w:rsidRDefault="00681901" w:rsidP="00DB5084">
      <w:pPr>
        <w:pStyle w:val="ListParagraph"/>
        <w:numPr>
          <w:ilvl w:val="0"/>
          <w:numId w:val="8"/>
        </w:numPr>
        <w:spacing w:before="120" w:after="0"/>
        <w:rPr>
          <w:rFonts w:ascii="Calibri" w:hAnsi="Calibri"/>
        </w:rPr>
      </w:pPr>
      <w:r>
        <w:rPr>
          <w:rFonts w:ascii="Calibri" w:hAnsi="Calibri"/>
        </w:rPr>
        <w:t xml:space="preserve">Applicants may submit more than one application in a year, however only one application as the Principle Investigator. </w:t>
      </w:r>
      <w:r w:rsidR="00077C9D" w:rsidRPr="00077C9D">
        <w:rPr>
          <w:rFonts w:ascii="Calibri" w:hAnsi="Calibri"/>
        </w:rPr>
        <w:t xml:space="preserve">The </w:t>
      </w:r>
      <w:r w:rsidR="00077C9D" w:rsidRPr="006D4656">
        <w:rPr>
          <w:rFonts w:ascii="Calibri" w:hAnsi="Calibri"/>
        </w:rPr>
        <w:t>principal investigator</w:t>
      </w:r>
      <w:r w:rsidR="00077C9D" w:rsidRPr="00077C9D">
        <w:rPr>
          <w:rFonts w:ascii="Calibri" w:hAnsi="Calibri"/>
        </w:rPr>
        <w:t xml:space="preserve"> is only eligible to win a </w:t>
      </w:r>
      <w:r w:rsidR="00CD1E53">
        <w:rPr>
          <w:rFonts w:ascii="Calibri" w:hAnsi="Calibri"/>
        </w:rPr>
        <w:t>SHFP Research Grant a</w:t>
      </w:r>
      <w:r w:rsidR="006D4656">
        <w:rPr>
          <w:rFonts w:ascii="Calibri" w:hAnsi="Calibri"/>
        </w:rPr>
        <w:t>ward one time. Principal i</w:t>
      </w:r>
      <w:r w:rsidR="00077C9D" w:rsidRPr="00077C9D">
        <w:rPr>
          <w:rFonts w:ascii="Calibri" w:hAnsi="Calibri"/>
        </w:rPr>
        <w:t xml:space="preserve">nvestigators who have previously won a </w:t>
      </w:r>
      <w:r w:rsidR="00CD1E53">
        <w:rPr>
          <w:rFonts w:ascii="Calibri" w:hAnsi="Calibri"/>
        </w:rPr>
        <w:t>SHFP Research Grant a</w:t>
      </w:r>
      <w:r w:rsidR="00077C9D" w:rsidRPr="00077C9D">
        <w:rPr>
          <w:rFonts w:ascii="Calibri" w:hAnsi="Calibri"/>
        </w:rPr>
        <w:t>ward</w:t>
      </w:r>
      <w:r w:rsidR="00040C36">
        <w:rPr>
          <w:rFonts w:ascii="Calibri" w:hAnsi="Calibri"/>
        </w:rPr>
        <w:t xml:space="preserve"> </w:t>
      </w:r>
      <w:r w:rsidR="00077C9D" w:rsidRPr="00077C9D">
        <w:rPr>
          <w:rFonts w:ascii="Calibri" w:hAnsi="Calibri"/>
        </w:rPr>
        <w:t xml:space="preserve">are strongly encouraged to submit applications to future competitions as a co-investigator in the role of mentor. </w:t>
      </w:r>
    </w:p>
    <w:p w14:paraId="7CABA9F4" w14:textId="27B21E7E" w:rsidR="00077C9D" w:rsidRPr="006E4B92" w:rsidRDefault="00DB5084" w:rsidP="00DB5084">
      <w:pPr>
        <w:spacing w:before="240"/>
        <w:contextualSpacing/>
        <w:rPr>
          <w:rFonts w:ascii="Calibri" w:hAnsi="Calibri"/>
          <w:b/>
        </w:rPr>
      </w:pPr>
      <w:r>
        <w:rPr>
          <w:rFonts w:ascii="Calibri" w:hAnsi="Calibri"/>
          <w:b/>
        </w:rPr>
        <w:t>Award</w:t>
      </w:r>
    </w:p>
    <w:p w14:paraId="60A3E894" w14:textId="5A36310B" w:rsidR="00077C9D" w:rsidRPr="006E4B92" w:rsidRDefault="00077C9D" w:rsidP="00DB5084">
      <w:pPr>
        <w:spacing w:after="120"/>
        <w:contextualSpacing/>
        <w:rPr>
          <w:rFonts w:ascii="Calibri" w:hAnsi="Calibri"/>
        </w:rPr>
      </w:pPr>
      <w:r w:rsidRPr="006E4B92">
        <w:rPr>
          <w:rFonts w:ascii="Calibri" w:hAnsi="Calibri"/>
        </w:rPr>
        <w:t xml:space="preserve">The value of each </w:t>
      </w:r>
      <w:r w:rsidR="00CD1E53">
        <w:rPr>
          <w:rFonts w:ascii="Calibri" w:hAnsi="Calibri"/>
        </w:rPr>
        <w:t>SHFP Research G</w:t>
      </w:r>
      <w:r w:rsidRPr="006E4B92">
        <w:rPr>
          <w:rFonts w:ascii="Calibri" w:hAnsi="Calibri"/>
        </w:rPr>
        <w:t xml:space="preserve">rant will be up to $2, 500 for a resident project, and up to $5,000 for a family practitioner project. The number and value of awards granted each </w:t>
      </w:r>
      <w:r w:rsidR="00681901">
        <w:rPr>
          <w:rFonts w:ascii="Calibri" w:hAnsi="Calibri"/>
        </w:rPr>
        <w:t xml:space="preserve">calendar </w:t>
      </w:r>
      <w:r w:rsidRPr="006E4B92">
        <w:rPr>
          <w:rFonts w:ascii="Calibri" w:hAnsi="Calibri"/>
        </w:rPr>
        <w:t>year will be determined by the funds available.</w:t>
      </w:r>
    </w:p>
    <w:p w14:paraId="77488523" w14:textId="77777777" w:rsidR="00DB5084" w:rsidRDefault="00DB5084" w:rsidP="00DB5084">
      <w:pPr>
        <w:spacing w:before="240"/>
        <w:contextualSpacing/>
        <w:rPr>
          <w:rFonts w:ascii="Calibri" w:hAnsi="Calibri"/>
          <w:b/>
        </w:rPr>
      </w:pPr>
    </w:p>
    <w:p w14:paraId="4657864F" w14:textId="77777777" w:rsidR="00347814" w:rsidRDefault="00347814" w:rsidP="00DB5084">
      <w:pPr>
        <w:spacing w:before="240"/>
        <w:contextualSpacing/>
        <w:rPr>
          <w:rFonts w:ascii="Calibri" w:hAnsi="Calibri"/>
          <w:b/>
        </w:rPr>
      </w:pPr>
    </w:p>
    <w:p w14:paraId="288F9490" w14:textId="77777777" w:rsidR="00077C9D" w:rsidRDefault="00077C9D" w:rsidP="00DB5084">
      <w:pPr>
        <w:spacing w:before="240"/>
        <w:contextualSpacing/>
        <w:rPr>
          <w:rFonts w:ascii="Calibri" w:hAnsi="Calibri"/>
          <w:b/>
        </w:rPr>
      </w:pPr>
      <w:r w:rsidRPr="006E4B92">
        <w:rPr>
          <w:rFonts w:ascii="Calibri" w:hAnsi="Calibri"/>
          <w:b/>
        </w:rPr>
        <w:lastRenderedPageBreak/>
        <w:t>Application Process</w:t>
      </w:r>
    </w:p>
    <w:p w14:paraId="244134D1" w14:textId="077EA3CE" w:rsidR="00077C9D" w:rsidRDefault="004F1F0C" w:rsidP="00681901">
      <w:pPr>
        <w:spacing w:before="240"/>
        <w:contextualSpacing/>
        <w:rPr>
          <w:rFonts w:ascii="Calibri" w:hAnsi="Calibri"/>
        </w:rPr>
      </w:pPr>
      <w:r w:rsidRPr="004F1F0C">
        <w:rPr>
          <w:rFonts w:ascii="Calibri" w:hAnsi="Calibri"/>
        </w:rPr>
        <w:t>The application follows the Project Proposal Template for the Resident Scholar Project, UBC Department of Family Practice</w:t>
      </w:r>
      <w:r w:rsidR="00A85AE8">
        <w:rPr>
          <w:rFonts w:ascii="Calibri" w:hAnsi="Calibri"/>
        </w:rPr>
        <w:t>,</w:t>
      </w:r>
      <w:r w:rsidRPr="004F1F0C">
        <w:rPr>
          <w:rFonts w:ascii="Calibri" w:hAnsi="Calibri"/>
        </w:rPr>
        <w:t xml:space="preserve"> </w:t>
      </w:r>
      <w:r>
        <w:rPr>
          <w:rFonts w:ascii="Calibri" w:hAnsi="Calibri"/>
        </w:rPr>
        <w:t xml:space="preserve">with a few additions/changes which are highlighted. </w:t>
      </w:r>
      <w:r w:rsidR="00681901">
        <w:rPr>
          <w:rFonts w:ascii="Calibri" w:hAnsi="Calibri"/>
        </w:rPr>
        <w:t xml:space="preserve"> </w:t>
      </w:r>
      <w:r w:rsidR="00077C9D" w:rsidRPr="006E4B92">
        <w:rPr>
          <w:rFonts w:ascii="Calibri" w:hAnsi="Calibri"/>
        </w:rPr>
        <w:t xml:space="preserve">Applicants </w:t>
      </w:r>
      <w:r w:rsidR="00702C8A">
        <w:rPr>
          <w:rFonts w:ascii="Calibri" w:hAnsi="Calibri"/>
        </w:rPr>
        <w:t xml:space="preserve">should </w:t>
      </w:r>
      <w:r w:rsidR="00077C9D" w:rsidRPr="006E4B92">
        <w:rPr>
          <w:rFonts w:ascii="Calibri" w:hAnsi="Calibri"/>
        </w:rPr>
        <w:t xml:space="preserve">submit </w:t>
      </w:r>
      <w:r>
        <w:rPr>
          <w:rFonts w:ascii="Calibri" w:hAnsi="Calibri"/>
        </w:rPr>
        <w:t xml:space="preserve">an application that is </w:t>
      </w:r>
      <w:r w:rsidRPr="00C04422">
        <w:rPr>
          <w:rFonts w:ascii="Calibri" w:hAnsi="Calibri"/>
          <w:b/>
        </w:rPr>
        <w:t>no more than 1200 words</w:t>
      </w:r>
      <w:r>
        <w:rPr>
          <w:rFonts w:ascii="Calibri" w:hAnsi="Calibri"/>
        </w:rPr>
        <w:t xml:space="preserve">. </w:t>
      </w:r>
      <w:r w:rsidR="00077C9D" w:rsidRPr="006E4B92">
        <w:rPr>
          <w:rFonts w:ascii="Calibri" w:hAnsi="Calibri"/>
        </w:rPr>
        <w:t xml:space="preserve"> </w:t>
      </w:r>
      <w:r>
        <w:rPr>
          <w:rFonts w:ascii="Calibri" w:hAnsi="Calibri"/>
        </w:rPr>
        <w:t>Applications that meet elig</w:t>
      </w:r>
      <w:r w:rsidR="00A306D7">
        <w:rPr>
          <w:rFonts w:ascii="Calibri" w:hAnsi="Calibri"/>
        </w:rPr>
        <w:t>i</w:t>
      </w:r>
      <w:r>
        <w:rPr>
          <w:rFonts w:ascii="Calibri" w:hAnsi="Calibri"/>
        </w:rPr>
        <w:t>b</w:t>
      </w:r>
      <w:r w:rsidR="00A306D7">
        <w:rPr>
          <w:rFonts w:ascii="Calibri" w:hAnsi="Calibri"/>
        </w:rPr>
        <w:t>ili</w:t>
      </w:r>
      <w:r>
        <w:rPr>
          <w:rFonts w:ascii="Calibri" w:hAnsi="Calibri"/>
        </w:rPr>
        <w:t xml:space="preserve">ty </w:t>
      </w:r>
      <w:r w:rsidR="00702C8A">
        <w:rPr>
          <w:rFonts w:ascii="Calibri" w:hAnsi="Calibri"/>
        </w:rPr>
        <w:t xml:space="preserve">criteria </w:t>
      </w:r>
      <w:r>
        <w:rPr>
          <w:rFonts w:ascii="Calibri" w:hAnsi="Calibri"/>
        </w:rPr>
        <w:t xml:space="preserve">will be adjudicated by the </w:t>
      </w:r>
      <w:r w:rsidR="00A85AE8">
        <w:rPr>
          <w:rFonts w:ascii="Calibri" w:hAnsi="Calibri"/>
        </w:rPr>
        <w:t xml:space="preserve">SHFP Research </w:t>
      </w:r>
      <w:r w:rsidR="00C87000">
        <w:rPr>
          <w:rFonts w:ascii="Calibri" w:hAnsi="Calibri"/>
        </w:rPr>
        <w:t>C</w:t>
      </w:r>
      <w:r>
        <w:rPr>
          <w:rFonts w:ascii="Calibri" w:hAnsi="Calibri"/>
        </w:rPr>
        <w:t>ommittee with one of 3 outcomes:</w:t>
      </w:r>
    </w:p>
    <w:p w14:paraId="490B13F7" w14:textId="370A00F9" w:rsidR="004F1F0C" w:rsidRPr="00681901" w:rsidRDefault="004F1F0C" w:rsidP="00DB5084">
      <w:pPr>
        <w:pStyle w:val="ListParagraph"/>
        <w:numPr>
          <w:ilvl w:val="0"/>
          <w:numId w:val="16"/>
        </w:numPr>
        <w:tabs>
          <w:tab w:val="right" w:pos="9360"/>
        </w:tabs>
        <w:spacing w:after="120"/>
        <w:rPr>
          <w:rFonts w:ascii="Calibri" w:hAnsi="Calibri"/>
          <w:i/>
        </w:rPr>
      </w:pPr>
      <w:r>
        <w:rPr>
          <w:rFonts w:ascii="Calibri" w:hAnsi="Calibri"/>
        </w:rPr>
        <w:t xml:space="preserve"> Application for funding is </w:t>
      </w:r>
      <w:r w:rsidR="00A85AE8">
        <w:rPr>
          <w:rFonts w:ascii="Calibri" w:hAnsi="Calibri"/>
        </w:rPr>
        <w:t>approved</w:t>
      </w:r>
      <w:r w:rsidR="00681901">
        <w:rPr>
          <w:rFonts w:ascii="Calibri" w:hAnsi="Calibri"/>
        </w:rPr>
        <w:t xml:space="preserve"> </w:t>
      </w:r>
      <w:r w:rsidR="00681901" w:rsidRPr="00681901">
        <w:rPr>
          <w:rFonts w:ascii="Calibri" w:hAnsi="Calibri"/>
          <w:i/>
        </w:rPr>
        <w:t>or</w:t>
      </w:r>
    </w:p>
    <w:p w14:paraId="4E2A32EA" w14:textId="44312FF6" w:rsidR="004F1F0C" w:rsidRPr="00681901" w:rsidRDefault="004F1F0C" w:rsidP="00DB5084">
      <w:pPr>
        <w:pStyle w:val="ListParagraph"/>
        <w:numPr>
          <w:ilvl w:val="0"/>
          <w:numId w:val="16"/>
        </w:numPr>
        <w:tabs>
          <w:tab w:val="right" w:pos="9360"/>
        </w:tabs>
        <w:spacing w:after="120"/>
        <w:rPr>
          <w:rFonts w:ascii="Calibri" w:hAnsi="Calibri"/>
          <w:i/>
        </w:rPr>
      </w:pPr>
      <w:r>
        <w:rPr>
          <w:rFonts w:ascii="Calibri" w:hAnsi="Calibri"/>
        </w:rPr>
        <w:t xml:space="preserve">Application is returned for modifications </w:t>
      </w:r>
      <w:r w:rsidR="00C87000">
        <w:rPr>
          <w:rFonts w:ascii="Calibri" w:hAnsi="Calibri"/>
        </w:rPr>
        <w:t>for</w:t>
      </w:r>
      <w:r>
        <w:rPr>
          <w:rFonts w:ascii="Calibri" w:hAnsi="Calibri"/>
        </w:rPr>
        <w:t xml:space="preserve"> resubmission.  Applicants in this category </w:t>
      </w:r>
      <w:r w:rsidR="00A85AE8">
        <w:rPr>
          <w:rFonts w:ascii="Calibri" w:hAnsi="Calibri"/>
        </w:rPr>
        <w:t xml:space="preserve">will receive written, detailed advice about the project and are offered </w:t>
      </w:r>
      <w:r>
        <w:rPr>
          <w:rFonts w:ascii="Calibri" w:hAnsi="Calibri"/>
        </w:rPr>
        <w:t xml:space="preserve">expert mentoring </w:t>
      </w:r>
      <w:r w:rsidR="00A85AE8">
        <w:rPr>
          <w:rFonts w:ascii="Calibri" w:hAnsi="Calibri"/>
        </w:rPr>
        <w:t>via</w:t>
      </w:r>
      <w:r>
        <w:rPr>
          <w:rFonts w:ascii="Calibri" w:hAnsi="Calibri"/>
        </w:rPr>
        <w:t xml:space="preserve"> the Women’s Health Research Institute to strengthen the project</w:t>
      </w:r>
      <w:r w:rsidR="00A85AE8">
        <w:rPr>
          <w:rFonts w:ascii="Calibri" w:hAnsi="Calibri"/>
        </w:rPr>
        <w:t>.  Applicants</w:t>
      </w:r>
      <w:r>
        <w:rPr>
          <w:rFonts w:ascii="Calibri" w:hAnsi="Calibri"/>
        </w:rPr>
        <w:t xml:space="preserve"> are </w:t>
      </w:r>
      <w:r w:rsidR="00A85AE8">
        <w:rPr>
          <w:rFonts w:ascii="Calibri" w:hAnsi="Calibri"/>
        </w:rPr>
        <w:t xml:space="preserve">then </w:t>
      </w:r>
      <w:r>
        <w:rPr>
          <w:rFonts w:ascii="Calibri" w:hAnsi="Calibri"/>
        </w:rPr>
        <w:t>invited to resubmit the application</w:t>
      </w:r>
      <w:r w:rsidR="00A85AE8">
        <w:rPr>
          <w:rFonts w:ascii="Calibri" w:hAnsi="Calibri"/>
        </w:rPr>
        <w:t xml:space="preserve"> </w:t>
      </w:r>
      <w:r w:rsidR="00C87000">
        <w:rPr>
          <w:rFonts w:ascii="Calibri" w:hAnsi="Calibri"/>
        </w:rPr>
        <w:t xml:space="preserve">within 2 weeks </w:t>
      </w:r>
      <w:r w:rsidR="00A85AE8">
        <w:rPr>
          <w:rFonts w:ascii="Calibri" w:hAnsi="Calibri"/>
        </w:rPr>
        <w:t>for approva</w:t>
      </w:r>
      <w:r w:rsidR="00C87000">
        <w:rPr>
          <w:rFonts w:ascii="Calibri" w:hAnsi="Calibri"/>
        </w:rPr>
        <w:t>l</w:t>
      </w:r>
      <w:r w:rsidR="00A85AE8">
        <w:rPr>
          <w:rFonts w:ascii="Calibri" w:hAnsi="Calibri"/>
        </w:rPr>
        <w:t xml:space="preserve">, </w:t>
      </w:r>
      <w:r w:rsidR="00681901" w:rsidRPr="00681901">
        <w:rPr>
          <w:rFonts w:ascii="Calibri" w:hAnsi="Calibri"/>
          <w:i/>
        </w:rPr>
        <w:t>or</w:t>
      </w:r>
    </w:p>
    <w:p w14:paraId="6A5451E9" w14:textId="1FA1FFCE" w:rsidR="004F1F0C" w:rsidRDefault="004F1F0C" w:rsidP="00DB5084">
      <w:pPr>
        <w:pStyle w:val="ListParagraph"/>
        <w:numPr>
          <w:ilvl w:val="0"/>
          <w:numId w:val="16"/>
        </w:numPr>
        <w:tabs>
          <w:tab w:val="right" w:pos="9360"/>
        </w:tabs>
        <w:spacing w:after="120"/>
        <w:rPr>
          <w:rFonts w:ascii="Calibri" w:hAnsi="Calibri"/>
        </w:rPr>
      </w:pPr>
      <w:r>
        <w:rPr>
          <w:rFonts w:ascii="Calibri" w:hAnsi="Calibri"/>
        </w:rPr>
        <w:t xml:space="preserve">Application for funding is denied. </w:t>
      </w:r>
    </w:p>
    <w:p w14:paraId="24DF407A" w14:textId="77777777" w:rsidR="00040C36" w:rsidRPr="00040C36" w:rsidRDefault="00040C36" w:rsidP="00040C36">
      <w:pPr>
        <w:tabs>
          <w:tab w:val="right" w:pos="9360"/>
        </w:tabs>
        <w:spacing w:after="120"/>
        <w:rPr>
          <w:rFonts w:ascii="Calibri" w:hAnsi="Calibri"/>
        </w:rPr>
      </w:pPr>
    </w:p>
    <w:p w14:paraId="0B7BD44B" w14:textId="47B36F88" w:rsidR="00040C36" w:rsidRPr="00C87000" w:rsidRDefault="00040C36" w:rsidP="00040C36">
      <w:pPr>
        <w:tabs>
          <w:tab w:val="right" w:pos="9360"/>
        </w:tabs>
        <w:spacing w:line="240" w:lineRule="auto"/>
        <w:contextualSpacing/>
        <w:jc w:val="center"/>
        <w:rPr>
          <w:rFonts w:ascii="Calibri" w:hAnsi="Calibri"/>
          <w:b/>
          <w:sz w:val="28"/>
          <w:szCs w:val="28"/>
        </w:rPr>
      </w:pPr>
      <w:r w:rsidRPr="00C87000">
        <w:rPr>
          <w:rFonts w:ascii="Calibri" w:hAnsi="Calibri"/>
          <w:b/>
          <w:sz w:val="28"/>
          <w:szCs w:val="28"/>
        </w:rPr>
        <w:t>DEADLINE</w:t>
      </w:r>
      <w:r w:rsidR="00C87000" w:rsidRPr="00C87000">
        <w:rPr>
          <w:rFonts w:ascii="Calibri" w:hAnsi="Calibri"/>
          <w:b/>
          <w:sz w:val="28"/>
          <w:szCs w:val="28"/>
        </w:rPr>
        <w:t>S</w:t>
      </w:r>
      <w:r w:rsidRPr="00C87000">
        <w:rPr>
          <w:rFonts w:ascii="Calibri" w:hAnsi="Calibri"/>
          <w:b/>
          <w:sz w:val="28"/>
          <w:szCs w:val="28"/>
        </w:rPr>
        <w:t xml:space="preserve"> FOR SUBMISSION  </w:t>
      </w:r>
    </w:p>
    <w:p w14:paraId="16497327" w14:textId="2646F6EE" w:rsidR="00040C36" w:rsidRDefault="00040C36" w:rsidP="00040C36">
      <w:pPr>
        <w:tabs>
          <w:tab w:val="right" w:pos="9360"/>
        </w:tabs>
        <w:spacing w:line="240" w:lineRule="auto"/>
        <w:contextualSpacing/>
        <w:jc w:val="center"/>
        <w:rPr>
          <w:rFonts w:ascii="Calibri" w:hAnsi="Calibri"/>
          <w:b/>
        </w:rPr>
      </w:pPr>
      <w:r>
        <w:rPr>
          <w:rFonts w:ascii="Calibri" w:hAnsi="Calibri"/>
          <w:b/>
        </w:rPr>
        <w:t>There are two opportunities to apply:</w:t>
      </w:r>
    </w:p>
    <w:p w14:paraId="1AD359D7" w14:textId="77777777" w:rsidR="00040C36" w:rsidRPr="00C87000" w:rsidRDefault="00040C36" w:rsidP="00040C36">
      <w:pPr>
        <w:jc w:val="center"/>
        <w:rPr>
          <w:rFonts w:ascii="Calibri" w:hAnsi="Calibri"/>
          <w:b/>
          <w:sz w:val="28"/>
          <w:szCs w:val="28"/>
        </w:rPr>
      </w:pPr>
      <w:r w:rsidRPr="00C87000">
        <w:rPr>
          <w:rFonts w:ascii="Calibri" w:hAnsi="Calibri"/>
          <w:b/>
          <w:sz w:val="28"/>
          <w:szCs w:val="28"/>
        </w:rPr>
        <w:t>August 23, 2019 and February 28, 2020</w:t>
      </w:r>
    </w:p>
    <w:p w14:paraId="392A4933" w14:textId="5B88E31E" w:rsidR="00040C36" w:rsidRDefault="00040C36" w:rsidP="00040C36">
      <w:pPr>
        <w:tabs>
          <w:tab w:val="right" w:pos="9360"/>
        </w:tabs>
        <w:spacing w:line="240" w:lineRule="auto"/>
        <w:contextualSpacing/>
        <w:jc w:val="center"/>
        <w:rPr>
          <w:rFonts w:ascii="Calibri" w:hAnsi="Calibri"/>
          <w:b/>
        </w:rPr>
      </w:pPr>
      <w:r>
        <w:rPr>
          <w:rFonts w:ascii="Calibri" w:hAnsi="Calibri"/>
          <w:b/>
        </w:rPr>
        <w:t>Applicants will receive a response by email 2</w:t>
      </w:r>
      <w:r w:rsidR="005C54F5">
        <w:rPr>
          <w:rFonts w:ascii="Calibri" w:hAnsi="Calibri"/>
          <w:b/>
        </w:rPr>
        <w:t>-3</w:t>
      </w:r>
      <w:r>
        <w:rPr>
          <w:rFonts w:ascii="Calibri" w:hAnsi="Calibri"/>
          <w:b/>
        </w:rPr>
        <w:t xml:space="preserve"> weeks after the deadline</w:t>
      </w:r>
    </w:p>
    <w:p w14:paraId="1681F1D9" w14:textId="7F08F91B" w:rsidR="006D4656" w:rsidRPr="006D4656" w:rsidRDefault="006D4656" w:rsidP="006D4656">
      <w:pPr>
        <w:tabs>
          <w:tab w:val="right" w:pos="9360"/>
        </w:tabs>
        <w:spacing w:line="240" w:lineRule="auto"/>
        <w:rPr>
          <w:rFonts w:ascii="Calibri" w:hAnsi="Calibri"/>
          <w:sz w:val="24"/>
          <w:szCs w:val="24"/>
        </w:rPr>
      </w:pPr>
    </w:p>
    <w:p w14:paraId="18F58E2B" w14:textId="152FE367" w:rsidR="008222E2" w:rsidRDefault="008222E2" w:rsidP="008A6CE5">
      <w:pPr>
        <w:spacing w:line="240" w:lineRule="auto"/>
        <w:rPr>
          <w:rFonts w:ascii="Calibri" w:hAnsi="Calibri"/>
          <w:b/>
          <w:sz w:val="26"/>
          <w:szCs w:val="26"/>
        </w:rPr>
      </w:pPr>
    </w:p>
    <w:p w14:paraId="5B734C21" w14:textId="77777777" w:rsidR="00040C36" w:rsidRDefault="00040C36">
      <w:pPr>
        <w:rPr>
          <w:rFonts w:ascii="Calibri" w:hAnsi="Calibri"/>
          <w:b/>
          <w:sz w:val="26"/>
          <w:szCs w:val="26"/>
        </w:rPr>
      </w:pPr>
      <w:r>
        <w:rPr>
          <w:rFonts w:ascii="Calibri" w:hAnsi="Calibri"/>
          <w:b/>
          <w:sz w:val="26"/>
          <w:szCs w:val="26"/>
        </w:rPr>
        <w:br w:type="page"/>
      </w:r>
    </w:p>
    <w:p w14:paraId="6F049D77" w14:textId="49CA8674" w:rsidR="008A6CE5" w:rsidRPr="0077047B" w:rsidRDefault="008A6CE5" w:rsidP="00C87000">
      <w:pPr>
        <w:spacing w:line="240" w:lineRule="auto"/>
        <w:jc w:val="center"/>
        <w:rPr>
          <w:rFonts w:ascii="Calibri" w:hAnsi="Calibri"/>
          <w:b/>
          <w:sz w:val="26"/>
          <w:szCs w:val="26"/>
        </w:rPr>
      </w:pPr>
      <w:r w:rsidRPr="0077047B">
        <w:rPr>
          <w:rFonts w:ascii="Calibri" w:hAnsi="Calibri"/>
          <w:b/>
          <w:sz w:val="26"/>
          <w:szCs w:val="26"/>
        </w:rPr>
        <w:lastRenderedPageBreak/>
        <w:t>APPLICATION</w:t>
      </w:r>
      <w:r w:rsidR="0077047B" w:rsidRPr="0077047B">
        <w:rPr>
          <w:rFonts w:ascii="Calibri" w:hAnsi="Calibri"/>
          <w:b/>
          <w:sz w:val="26"/>
          <w:szCs w:val="26"/>
        </w:rPr>
        <w:t xml:space="preserve"> </w:t>
      </w:r>
      <w:r w:rsidR="00DB5084" w:rsidRPr="0077047B">
        <w:rPr>
          <w:rFonts w:ascii="Calibri" w:hAnsi="Calibri"/>
          <w:b/>
          <w:sz w:val="26"/>
          <w:szCs w:val="26"/>
        </w:rPr>
        <w:t xml:space="preserve">FOR THE </w:t>
      </w:r>
      <w:r w:rsidR="0077047B" w:rsidRPr="0077047B">
        <w:rPr>
          <w:rFonts w:ascii="Calibri" w:hAnsi="Calibri"/>
          <w:b/>
          <w:sz w:val="26"/>
          <w:szCs w:val="26"/>
        </w:rPr>
        <w:t xml:space="preserve">SUE HARRIS </w:t>
      </w:r>
      <w:r w:rsidR="00CD1E53">
        <w:rPr>
          <w:rFonts w:ascii="Calibri" w:hAnsi="Calibri"/>
          <w:b/>
          <w:sz w:val="26"/>
          <w:szCs w:val="26"/>
        </w:rPr>
        <w:t>FAMILY PRACTICE RESEARCH GRANT</w:t>
      </w:r>
    </w:p>
    <w:p w14:paraId="6649F8FD" w14:textId="751FF9E1" w:rsidR="00CD1E53" w:rsidRPr="00672679" w:rsidRDefault="00A306D7" w:rsidP="00CD1E53">
      <w:pPr>
        <w:spacing w:line="240" w:lineRule="auto"/>
        <w:contextualSpacing/>
        <w:rPr>
          <w:rFonts w:ascii="Calibri" w:hAnsi="Calibri" w:cs="Calibri"/>
          <w:color w:val="000000"/>
          <w:lang w:val="en-US"/>
        </w:rPr>
      </w:pPr>
      <w:r w:rsidRPr="00672679">
        <w:rPr>
          <w:rFonts w:ascii="Calibri" w:hAnsi="Calibri"/>
        </w:rPr>
        <w:t xml:space="preserve">See: </w:t>
      </w:r>
      <w:r w:rsidRPr="00672679">
        <w:rPr>
          <w:rFonts w:ascii="Calibri" w:hAnsi="Calibri" w:cs="Calibri"/>
          <w:color w:val="000000"/>
          <w:lang w:val="en-US"/>
        </w:rPr>
        <w:t>Guidance Notes for the UBC Scholar Project Proposal</w:t>
      </w:r>
      <w:r w:rsidR="00CD1E53" w:rsidRPr="00672679">
        <w:rPr>
          <w:rFonts w:ascii="Calibri" w:hAnsi="Calibri" w:cs="Calibri"/>
          <w:color w:val="000000"/>
          <w:lang w:val="en-US"/>
        </w:rPr>
        <w:t>:</w:t>
      </w:r>
    </w:p>
    <w:p w14:paraId="0893AB05" w14:textId="3EE1DDEC" w:rsidR="004C3F7E" w:rsidRPr="00672679" w:rsidRDefault="00A306D7" w:rsidP="00CD1E53">
      <w:pPr>
        <w:spacing w:line="240" w:lineRule="auto"/>
        <w:contextualSpacing/>
        <w:rPr>
          <w:rFonts w:eastAsia="Times New Roman"/>
        </w:rPr>
      </w:pPr>
      <w:r w:rsidRPr="00672679">
        <w:rPr>
          <w:rFonts w:ascii="Calibri" w:hAnsi="Calibri" w:cs="Calibri"/>
          <w:color w:val="000000"/>
          <w:lang w:val="en-US"/>
        </w:rPr>
        <w:t xml:space="preserve"> </w:t>
      </w:r>
      <w:hyperlink r:id="rId7" w:history="1">
        <w:r w:rsidR="004C3F7E" w:rsidRPr="00672679">
          <w:rPr>
            <w:rStyle w:val="Hyperlink"/>
          </w:rPr>
          <w:t>https://med-fom-fmprpostgrad.sites.olt.ubc.ca/files/2016/02/Project-Proposal-Template.pdf</w:t>
        </w:r>
      </w:hyperlink>
    </w:p>
    <w:p w14:paraId="1E77CDD4" w14:textId="77777777" w:rsidR="00CD1E53" w:rsidRPr="00672679" w:rsidRDefault="00CD1E53" w:rsidP="00CD1E53">
      <w:pPr>
        <w:spacing w:line="240" w:lineRule="auto"/>
        <w:contextualSpacing/>
        <w:rPr>
          <w:rFonts w:eastAsia="Times New Roman"/>
        </w:rPr>
      </w:pPr>
    </w:p>
    <w:p w14:paraId="4C1A2EB2" w14:textId="251200F1" w:rsidR="00A306D7" w:rsidRPr="00672679" w:rsidRDefault="004C3F7E" w:rsidP="0077047B">
      <w:pPr>
        <w:spacing w:line="240" w:lineRule="auto"/>
        <w:contextualSpacing/>
        <w:rPr>
          <w:rFonts w:ascii="Calibri" w:hAnsi="Calibri" w:cs="Calibri"/>
          <w:color w:val="000000"/>
          <w:lang w:val="en-US"/>
        </w:rPr>
      </w:pPr>
      <w:r w:rsidRPr="00672679">
        <w:rPr>
          <w:rFonts w:ascii="Calibri" w:hAnsi="Calibri" w:cs="Calibri"/>
          <w:color w:val="000000"/>
          <w:highlight w:val="yellow"/>
          <w:lang w:val="en-US"/>
        </w:rPr>
        <w:t xml:space="preserve">*Note </w:t>
      </w:r>
      <w:r w:rsidR="008A6CE5" w:rsidRPr="00672679">
        <w:rPr>
          <w:rFonts w:ascii="Calibri" w:hAnsi="Calibri" w:cs="Calibri"/>
          <w:color w:val="000000"/>
          <w:highlight w:val="yellow"/>
          <w:lang w:val="en-US"/>
        </w:rPr>
        <w:t>additional information</w:t>
      </w:r>
      <w:r w:rsidR="0077047B" w:rsidRPr="00672679">
        <w:rPr>
          <w:rFonts w:ascii="Calibri" w:hAnsi="Calibri" w:cs="Calibri"/>
          <w:color w:val="000000"/>
          <w:highlight w:val="yellow"/>
          <w:lang w:val="en-US"/>
        </w:rPr>
        <w:t>,</w:t>
      </w:r>
      <w:r w:rsidR="008A6CE5" w:rsidRPr="00672679">
        <w:rPr>
          <w:rFonts w:ascii="Calibri" w:hAnsi="Calibri" w:cs="Calibri"/>
          <w:color w:val="000000"/>
          <w:highlight w:val="yellow"/>
          <w:lang w:val="en-US"/>
        </w:rPr>
        <w:t xml:space="preserve"> </w:t>
      </w:r>
      <w:r w:rsidR="0077047B" w:rsidRPr="00702C8A">
        <w:rPr>
          <w:rFonts w:ascii="Calibri" w:hAnsi="Calibri" w:cs="Calibri"/>
          <w:color w:val="000000"/>
          <w:highlight w:val="green"/>
          <w:lang w:val="en-US"/>
        </w:rPr>
        <w:t>highlighted</w:t>
      </w:r>
      <w:r w:rsidR="00C87000" w:rsidRPr="00702C8A">
        <w:rPr>
          <w:rFonts w:ascii="Calibri" w:hAnsi="Calibri" w:cs="Calibri"/>
          <w:color w:val="000000"/>
          <w:highlight w:val="green"/>
          <w:lang w:val="en-US"/>
        </w:rPr>
        <w:t xml:space="preserve"> below</w:t>
      </w:r>
      <w:r w:rsidR="00702C8A">
        <w:rPr>
          <w:rFonts w:ascii="Calibri" w:hAnsi="Calibri" w:cs="Calibri"/>
          <w:color w:val="000000"/>
          <w:highlight w:val="green"/>
          <w:lang w:val="en-US"/>
        </w:rPr>
        <w:t xml:space="preserve"> (in green)</w:t>
      </w:r>
      <w:r w:rsidR="0077047B" w:rsidRPr="00672679">
        <w:rPr>
          <w:rFonts w:ascii="Calibri" w:hAnsi="Calibri" w:cs="Calibri"/>
          <w:color w:val="000000"/>
          <w:highlight w:val="yellow"/>
          <w:lang w:val="en-US"/>
        </w:rPr>
        <w:t xml:space="preserve">, </w:t>
      </w:r>
      <w:r w:rsidR="008A6CE5" w:rsidRPr="00672679">
        <w:rPr>
          <w:rFonts w:ascii="Calibri" w:hAnsi="Calibri" w:cs="Calibri"/>
          <w:color w:val="000000"/>
          <w:highlight w:val="yellow"/>
          <w:lang w:val="en-US"/>
        </w:rPr>
        <w:t>is</w:t>
      </w:r>
      <w:r w:rsidRPr="00672679">
        <w:rPr>
          <w:rFonts w:ascii="Calibri" w:hAnsi="Calibri" w:cs="Calibri"/>
          <w:color w:val="000000"/>
          <w:highlight w:val="yellow"/>
          <w:lang w:val="en-US"/>
        </w:rPr>
        <w:t xml:space="preserve"> required </w:t>
      </w:r>
      <w:r w:rsidR="00CD1E53" w:rsidRPr="00672679">
        <w:rPr>
          <w:rFonts w:ascii="Calibri" w:hAnsi="Calibri" w:cs="Calibri"/>
          <w:color w:val="000000"/>
          <w:highlight w:val="yellow"/>
          <w:lang w:val="en-US"/>
        </w:rPr>
        <w:t xml:space="preserve">or relevant </w:t>
      </w:r>
      <w:r w:rsidRPr="00672679">
        <w:rPr>
          <w:rFonts w:ascii="Calibri" w:hAnsi="Calibri" w:cs="Calibri"/>
          <w:color w:val="000000"/>
          <w:highlight w:val="yellow"/>
          <w:lang w:val="en-US"/>
        </w:rPr>
        <w:t xml:space="preserve">for </w:t>
      </w:r>
      <w:r w:rsidR="00CD1E53" w:rsidRPr="00672679">
        <w:rPr>
          <w:rFonts w:ascii="Calibri" w:hAnsi="Calibri" w:cs="Calibri"/>
          <w:color w:val="000000"/>
          <w:highlight w:val="yellow"/>
          <w:lang w:val="en-US"/>
        </w:rPr>
        <w:t xml:space="preserve">this grant </w:t>
      </w:r>
      <w:r w:rsidRPr="00672679">
        <w:rPr>
          <w:rFonts w:ascii="Calibri" w:hAnsi="Calibri" w:cs="Calibri"/>
          <w:color w:val="000000"/>
          <w:highlight w:val="yellow"/>
          <w:lang w:val="en-US"/>
        </w:rPr>
        <w:t>application</w:t>
      </w:r>
      <w:r w:rsidR="0077047B" w:rsidRPr="00672679">
        <w:rPr>
          <w:rFonts w:ascii="Calibri" w:hAnsi="Calibri" w:cs="Calibri"/>
          <w:color w:val="000000"/>
          <w:highlight w:val="yellow"/>
          <w:lang w:val="en-US"/>
        </w:rPr>
        <w:t>.</w:t>
      </w:r>
    </w:p>
    <w:p w14:paraId="40F45188" w14:textId="77777777" w:rsidR="0077047B" w:rsidRDefault="0077047B" w:rsidP="0077047B">
      <w:pPr>
        <w:spacing w:line="240" w:lineRule="auto"/>
        <w:contextualSpacing/>
        <w:rPr>
          <w:rFonts w:ascii="Calibri" w:hAnsi="Calibri" w:cs="Calibri"/>
          <w:color w:val="000000"/>
          <w:sz w:val="24"/>
          <w:szCs w:val="24"/>
          <w:lang w:val="en-US"/>
        </w:rPr>
      </w:pPr>
    </w:p>
    <w:p w14:paraId="70D687C1" w14:textId="77777777" w:rsidR="0077047B" w:rsidRDefault="004C3F7E" w:rsidP="0077047B">
      <w:pPr>
        <w:tabs>
          <w:tab w:val="left" w:pos="504"/>
        </w:tabs>
        <w:spacing w:before="240" w:after="120" w:line="300" w:lineRule="auto"/>
        <w:contextualSpacing/>
        <w:rPr>
          <w:rFonts w:ascii="Calibri" w:hAnsi="Calibri"/>
          <w:b/>
        </w:rPr>
      </w:pPr>
      <w:r w:rsidRPr="00C87000">
        <w:rPr>
          <w:rFonts w:ascii="Calibri" w:hAnsi="Calibri"/>
          <w:b/>
        </w:rPr>
        <w:t>PROJECT TITLE/COVER SHEET</w:t>
      </w:r>
    </w:p>
    <w:p w14:paraId="77E89EA7" w14:textId="56F835C2" w:rsidR="0077047B" w:rsidRPr="00672679" w:rsidRDefault="00023185" w:rsidP="00672679">
      <w:pPr>
        <w:tabs>
          <w:tab w:val="left" w:pos="504"/>
        </w:tabs>
        <w:spacing w:before="240" w:after="120" w:line="300" w:lineRule="auto"/>
        <w:ind w:left="504"/>
        <w:contextualSpacing/>
        <w:rPr>
          <w:rFonts w:ascii="Calibri" w:hAnsi="Calibri"/>
        </w:rPr>
      </w:pPr>
      <w:r>
        <w:rPr>
          <w:rFonts w:ascii="Calibri" w:hAnsi="Calibri"/>
        </w:rPr>
        <w:t>Provide a o</w:t>
      </w:r>
      <w:r w:rsidR="00077C9D" w:rsidRPr="006E4B92">
        <w:rPr>
          <w:rFonts w:ascii="Calibri" w:hAnsi="Calibri"/>
        </w:rPr>
        <w:t>ne-page coversheet that lists</w:t>
      </w:r>
      <w:r w:rsidR="004C3F7E">
        <w:rPr>
          <w:rFonts w:ascii="Calibri" w:hAnsi="Calibri"/>
        </w:rPr>
        <w:t xml:space="preserve">: </w:t>
      </w:r>
      <w:r w:rsidR="00077C9D" w:rsidRPr="006E4B92">
        <w:rPr>
          <w:rFonts w:ascii="Calibri" w:hAnsi="Calibri"/>
        </w:rPr>
        <w:t xml:space="preserve"> the title of the project, principle investigator, co-investigators, affiliations, and contact details of </w:t>
      </w:r>
      <w:r w:rsidR="004C3F7E">
        <w:rPr>
          <w:rFonts w:ascii="Calibri" w:hAnsi="Calibri"/>
        </w:rPr>
        <w:t xml:space="preserve">all </w:t>
      </w:r>
      <w:r w:rsidR="00077C9D" w:rsidRPr="006E4B92">
        <w:rPr>
          <w:rFonts w:ascii="Calibri" w:hAnsi="Calibri"/>
        </w:rPr>
        <w:t>the investigator</w:t>
      </w:r>
      <w:r w:rsidR="004C3F7E">
        <w:rPr>
          <w:rFonts w:ascii="Calibri" w:hAnsi="Calibri"/>
        </w:rPr>
        <w:t>s</w:t>
      </w:r>
      <w:r>
        <w:rPr>
          <w:rFonts w:ascii="Calibri" w:hAnsi="Calibri"/>
        </w:rPr>
        <w:t xml:space="preserve"> (email is adequate)</w:t>
      </w:r>
      <w:r w:rsidR="00077C9D" w:rsidRPr="006E4B92">
        <w:rPr>
          <w:rFonts w:ascii="Calibri" w:hAnsi="Calibri"/>
        </w:rPr>
        <w:t>.</w:t>
      </w:r>
    </w:p>
    <w:p w14:paraId="0623E5DF" w14:textId="77777777" w:rsidR="004C3F7E" w:rsidRDefault="004C3F7E" w:rsidP="00204DD8">
      <w:pPr>
        <w:tabs>
          <w:tab w:val="left" w:pos="504"/>
        </w:tabs>
        <w:spacing w:before="240" w:after="120" w:line="240" w:lineRule="auto"/>
        <w:contextualSpacing/>
        <w:rPr>
          <w:rFonts w:ascii="Calibri" w:hAnsi="Calibri"/>
          <w:b/>
        </w:rPr>
      </w:pPr>
      <w:r w:rsidRPr="004C3F7E">
        <w:rPr>
          <w:rFonts w:ascii="Calibri" w:hAnsi="Calibri"/>
          <w:b/>
        </w:rPr>
        <w:t>INTRODUCTION</w:t>
      </w:r>
    </w:p>
    <w:p w14:paraId="7E105D0C" w14:textId="25AA8627" w:rsidR="004C3F7E" w:rsidRDefault="004C3F7E" w:rsidP="00204DD8">
      <w:pPr>
        <w:tabs>
          <w:tab w:val="left" w:pos="504"/>
        </w:tabs>
        <w:spacing w:before="240" w:after="120" w:line="240" w:lineRule="auto"/>
        <w:contextualSpacing/>
        <w:rPr>
          <w:rFonts w:ascii="Calibri" w:hAnsi="Calibri"/>
        </w:rPr>
      </w:pPr>
      <w:r>
        <w:rPr>
          <w:rFonts w:ascii="Calibri" w:hAnsi="Calibri"/>
        </w:rPr>
        <w:tab/>
      </w:r>
      <w:r w:rsidRPr="004C3F7E">
        <w:rPr>
          <w:rFonts w:ascii="Calibri" w:hAnsi="Calibri"/>
        </w:rPr>
        <w:t>Topic overview</w:t>
      </w:r>
    </w:p>
    <w:p w14:paraId="149743B3" w14:textId="1A6F7CA3" w:rsidR="004C3F7E" w:rsidRDefault="004C3F7E" w:rsidP="00204DD8">
      <w:pPr>
        <w:tabs>
          <w:tab w:val="left" w:pos="504"/>
        </w:tabs>
        <w:spacing w:before="240" w:after="120" w:line="240" w:lineRule="auto"/>
        <w:contextualSpacing/>
        <w:rPr>
          <w:rFonts w:ascii="Calibri" w:hAnsi="Calibri"/>
        </w:rPr>
      </w:pPr>
      <w:r>
        <w:rPr>
          <w:rFonts w:ascii="Calibri" w:hAnsi="Calibri"/>
        </w:rPr>
        <w:tab/>
        <w:t>Your question</w:t>
      </w:r>
    </w:p>
    <w:p w14:paraId="2A9303EC" w14:textId="77777777" w:rsidR="00204DD8" w:rsidRDefault="004C3F7E" w:rsidP="00204DD8">
      <w:pPr>
        <w:tabs>
          <w:tab w:val="left" w:pos="504"/>
        </w:tabs>
        <w:spacing w:before="240" w:after="120" w:line="240" w:lineRule="auto"/>
        <w:contextualSpacing/>
        <w:rPr>
          <w:rFonts w:ascii="Calibri" w:hAnsi="Calibri"/>
        </w:rPr>
      </w:pPr>
      <w:r>
        <w:rPr>
          <w:rFonts w:ascii="Calibri" w:hAnsi="Calibri"/>
        </w:rPr>
        <w:tab/>
        <w:t>Significance of question</w:t>
      </w:r>
    </w:p>
    <w:p w14:paraId="2F55CE41" w14:textId="650A40B6" w:rsidR="004C3F7E" w:rsidRPr="004C3F7E" w:rsidRDefault="004C3F7E" w:rsidP="00204DD8">
      <w:pPr>
        <w:tabs>
          <w:tab w:val="left" w:pos="504"/>
        </w:tabs>
        <w:spacing w:before="240" w:after="120" w:line="240" w:lineRule="auto"/>
        <w:contextualSpacing/>
        <w:rPr>
          <w:rFonts w:ascii="Calibri" w:hAnsi="Calibri"/>
        </w:rPr>
      </w:pPr>
      <w:r>
        <w:rPr>
          <w:rFonts w:ascii="Calibri" w:hAnsi="Calibri"/>
        </w:rPr>
        <w:t xml:space="preserve"> </w:t>
      </w:r>
    </w:p>
    <w:p w14:paraId="0D7355D2" w14:textId="55ACEDEE" w:rsidR="00077C9D" w:rsidRDefault="004C3F7E" w:rsidP="00204DD8">
      <w:pPr>
        <w:tabs>
          <w:tab w:val="left" w:pos="504"/>
        </w:tabs>
        <w:spacing w:before="240" w:after="120" w:line="240" w:lineRule="auto"/>
        <w:contextualSpacing/>
        <w:rPr>
          <w:rFonts w:ascii="Calibri" w:hAnsi="Calibri"/>
          <w:b/>
        </w:rPr>
      </w:pPr>
      <w:r w:rsidRPr="004C3F7E">
        <w:rPr>
          <w:rFonts w:ascii="Calibri" w:hAnsi="Calibri"/>
          <w:b/>
        </w:rPr>
        <w:t xml:space="preserve"> </w:t>
      </w:r>
      <w:r w:rsidR="00204DD8">
        <w:rPr>
          <w:rFonts w:ascii="Calibri" w:hAnsi="Calibri"/>
          <w:b/>
        </w:rPr>
        <w:t>LITERATURE REVIEW</w:t>
      </w:r>
    </w:p>
    <w:p w14:paraId="22F96BE5" w14:textId="75EC3827" w:rsidR="00204DD8" w:rsidRDefault="00204DD8" w:rsidP="00204DD8">
      <w:pPr>
        <w:tabs>
          <w:tab w:val="left" w:pos="504"/>
        </w:tabs>
        <w:spacing w:before="240" w:after="120" w:line="240" w:lineRule="auto"/>
        <w:contextualSpacing/>
        <w:rPr>
          <w:rFonts w:ascii="Calibri" w:hAnsi="Calibri"/>
        </w:rPr>
      </w:pPr>
      <w:r w:rsidRPr="00204DD8">
        <w:rPr>
          <w:rFonts w:ascii="Calibri" w:hAnsi="Calibri"/>
        </w:rPr>
        <w:tab/>
        <w:t>Previous work or research related</w:t>
      </w:r>
    </w:p>
    <w:p w14:paraId="023331B9" w14:textId="5F30A4C1" w:rsidR="00204DD8" w:rsidRDefault="00204DD8" w:rsidP="00204DD8">
      <w:pPr>
        <w:tabs>
          <w:tab w:val="left" w:pos="504"/>
        </w:tabs>
        <w:spacing w:before="240" w:after="120" w:line="240" w:lineRule="auto"/>
        <w:contextualSpacing/>
        <w:rPr>
          <w:rFonts w:ascii="Calibri" w:hAnsi="Calibri"/>
        </w:rPr>
      </w:pPr>
      <w:r>
        <w:rPr>
          <w:rFonts w:ascii="Calibri" w:hAnsi="Calibri"/>
        </w:rPr>
        <w:tab/>
      </w:r>
      <w:r w:rsidR="00023185">
        <w:rPr>
          <w:rFonts w:ascii="Calibri" w:hAnsi="Calibri"/>
        </w:rPr>
        <w:t>Knowledge g</w:t>
      </w:r>
      <w:r>
        <w:rPr>
          <w:rFonts w:ascii="Calibri" w:hAnsi="Calibri"/>
        </w:rPr>
        <w:t>ap</w:t>
      </w:r>
    </w:p>
    <w:p w14:paraId="55616700" w14:textId="77777777" w:rsidR="00204DD8" w:rsidRDefault="00204DD8" w:rsidP="00204DD8">
      <w:pPr>
        <w:tabs>
          <w:tab w:val="left" w:pos="504"/>
        </w:tabs>
        <w:spacing w:before="240" w:after="120" w:line="240" w:lineRule="auto"/>
        <w:contextualSpacing/>
        <w:rPr>
          <w:rFonts w:ascii="Calibri" w:hAnsi="Calibri"/>
        </w:rPr>
      </w:pPr>
    </w:p>
    <w:p w14:paraId="14B93F86" w14:textId="5CFFF672" w:rsidR="00204DD8" w:rsidRPr="008A6CE5" w:rsidRDefault="00204DD8" w:rsidP="00204DD8">
      <w:pPr>
        <w:tabs>
          <w:tab w:val="left" w:pos="504"/>
        </w:tabs>
        <w:spacing w:before="240" w:after="120" w:line="240" w:lineRule="auto"/>
        <w:contextualSpacing/>
        <w:rPr>
          <w:rFonts w:ascii="Calibri" w:hAnsi="Calibri"/>
          <w:b/>
        </w:rPr>
      </w:pPr>
      <w:r w:rsidRPr="008A6CE5">
        <w:rPr>
          <w:rFonts w:ascii="Calibri" w:hAnsi="Calibri"/>
          <w:b/>
        </w:rPr>
        <w:t xml:space="preserve">METHODOLOGY </w:t>
      </w:r>
    </w:p>
    <w:p w14:paraId="03044F35" w14:textId="5BE9AAC4" w:rsidR="008A6CE5" w:rsidRDefault="00204DD8" w:rsidP="00204DD8">
      <w:pPr>
        <w:tabs>
          <w:tab w:val="left" w:pos="504"/>
        </w:tabs>
        <w:spacing w:before="240" w:after="120" w:line="240" w:lineRule="auto"/>
        <w:contextualSpacing/>
        <w:rPr>
          <w:rFonts w:ascii="Calibri" w:hAnsi="Calibri"/>
        </w:rPr>
      </w:pPr>
      <w:r>
        <w:rPr>
          <w:rFonts w:ascii="Calibri" w:hAnsi="Calibri"/>
        </w:rPr>
        <w:tab/>
      </w:r>
      <w:r w:rsidR="008A6CE5">
        <w:rPr>
          <w:rFonts w:ascii="Calibri" w:hAnsi="Calibri"/>
        </w:rPr>
        <w:t>Overview of approach</w:t>
      </w:r>
    </w:p>
    <w:p w14:paraId="575F5375" w14:textId="2E491BA3" w:rsidR="008A6CE5" w:rsidRDefault="008A6CE5" w:rsidP="00204DD8">
      <w:pPr>
        <w:tabs>
          <w:tab w:val="left" w:pos="504"/>
        </w:tabs>
        <w:spacing w:before="240" w:after="120" w:line="240" w:lineRule="auto"/>
        <w:contextualSpacing/>
        <w:rPr>
          <w:rFonts w:ascii="Calibri" w:hAnsi="Calibri"/>
        </w:rPr>
      </w:pPr>
      <w:r>
        <w:rPr>
          <w:rFonts w:ascii="Calibri" w:hAnsi="Calibri"/>
        </w:rPr>
        <w:tab/>
        <w:t>Data collection</w:t>
      </w:r>
    </w:p>
    <w:p w14:paraId="45B60E69" w14:textId="02DA0FCE" w:rsidR="008A6CE5" w:rsidRDefault="008A6CE5" w:rsidP="00204DD8">
      <w:pPr>
        <w:tabs>
          <w:tab w:val="left" w:pos="504"/>
        </w:tabs>
        <w:spacing w:before="240" w:after="120" w:line="240" w:lineRule="auto"/>
        <w:contextualSpacing/>
        <w:rPr>
          <w:rFonts w:ascii="Calibri" w:hAnsi="Calibri"/>
        </w:rPr>
      </w:pPr>
      <w:r>
        <w:rPr>
          <w:rFonts w:ascii="Calibri" w:hAnsi="Calibri"/>
        </w:rPr>
        <w:tab/>
        <w:t>Data analysis</w:t>
      </w:r>
    </w:p>
    <w:p w14:paraId="4A780305" w14:textId="2EFC76E9" w:rsidR="008A6CE5" w:rsidRDefault="008A6CE5" w:rsidP="00204DD8">
      <w:pPr>
        <w:tabs>
          <w:tab w:val="left" w:pos="504"/>
        </w:tabs>
        <w:spacing w:before="240" w:after="120" w:line="240" w:lineRule="auto"/>
        <w:contextualSpacing/>
        <w:rPr>
          <w:rFonts w:ascii="Calibri" w:hAnsi="Calibri"/>
        </w:rPr>
      </w:pPr>
      <w:r>
        <w:rPr>
          <w:rFonts w:ascii="Calibri" w:hAnsi="Calibri"/>
        </w:rPr>
        <w:tab/>
        <w:t>Ethical considerations</w:t>
      </w:r>
    </w:p>
    <w:p w14:paraId="029D138D" w14:textId="266AA6FB" w:rsidR="008A6CE5" w:rsidRDefault="008A6CE5" w:rsidP="00204DD8">
      <w:pPr>
        <w:tabs>
          <w:tab w:val="left" w:pos="504"/>
        </w:tabs>
        <w:spacing w:before="240" w:after="120" w:line="240" w:lineRule="auto"/>
        <w:contextualSpacing/>
        <w:rPr>
          <w:rFonts w:ascii="Calibri" w:hAnsi="Calibri"/>
        </w:rPr>
      </w:pPr>
      <w:r>
        <w:rPr>
          <w:rFonts w:ascii="Calibri" w:hAnsi="Calibri"/>
        </w:rPr>
        <w:tab/>
        <w:t>Identify key stakeholders</w:t>
      </w:r>
    </w:p>
    <w:p w14:paraId="6494B8F5" w14:textId="77777777" w:rsidR="008A6CE5" w:rsidRDefault="008A6CE5" w:rsidP="00204DD8">
      <w:pPr>
        <w:tabs>
          <w:tab w:val="left" w:pos="504"/>
        </w:tabs>
        <w:spacing w:before="240" w:after="120" w:line="240" w:lineRule="auto"/>
        <w:contextualSpacing/>
        <w:rPr>
          <w:rFonts w:ascii="Calibri" w:hAnsi="Calibri"/>
        </w:rPr>
      </w:pPr>
    </w:p>
    <w:p w14:paraId="38887DAC" w14:textId="1FF55413" w:rsidR="008A6CE5" w:rsidRPr="00C87000" w:rsidRDefault="008A6CE5" w:rsidP="00204DD8">
      <w:pPr>
        <w:tabs>
          <w:tab w:val="left" w:pos="504"/>
        </w:tabs>
        <w:spacing w:before="240" w:after="120" w:line="240" w:lineRule="auto"/>
        <w:contextualSpacing/>
        <w:rPr>
          <w:rFonts w:ascii="Calibri" w:hAnsi="Calibri"/>
          <w:b/>
          <w:highlight w:val="green"/>
        </w:rPr>
      </w:pPr>
      <w:r w:rsidRPr="00C87000">
        <w:rPr>
          <w:rFonts w:ascii="Calibri" w:hAnsi="Calibri"/>
          <w:b/>
          <w:highlight w:val="green"/>
        </w:rPr>
        <w:t xml:space="preserve">BUDGET </w:t>
      </w:r>
    </w:p>
    <w:p w14:paraId="692E6A97" w14:textId="3C7827AF" w:rsidR="008A6CE5" w:rsidRPr="0077047B" w:rsidRDefault="008A6CE5" w:rsidP="008A6CE5">
      <w:pPr>
        <w:widowControl w:val="0"/>
        <w:tabs>
          <w:tab w:val="left" w:pos="504"/>
        </w:tabs>
        <w:spacing w:after="120"/>
        <w:contextualSpacing/>
        <w:rPr>
          <w:rFonts w:ascii="Calibri" w:hAnsi="Calibri"/>
          <w:lang w:val="en-GB"/>
        </w:rPr>
      </w:pPr>
      <w:r w:rsidRPr="008A6CE5">
        <w:rPr>
          <w:rFonts w:ascii="Calibri" w:hAnsi="Calibri"/>
          <w:lang w:val="en-GB"/>
        </w:rPr>
        <w:tab/>
      </w:r>
      <w:r w:rsidR="0077047B">
        <w:rPr>
          <w:rFonts w:ascii="Calibri" w:hAnsi="Calibri"/>
          <w:lang w:val="en-GB"/>
        </w:rPr>
        <w:t>Present a</w:t>
      </w:r>
      <w:r w:rsidRPr="0077047B">
        <w:rPr>
          <w:rFonts w:ascii="Calibri" w:hAnsi="Calibri"/>
          <w:lang w:val="en-GB"/>
        </w:rPr>
        <w:t xml:space="preserve"> detailed budget and justification of expenditures. </w:t>
      </w:r>
    </w:p>
    <w:p w14:paraId="34BC0D41" w14:textId="03DACC88" w:rsidR="008A6CE5" w:rsidRPr="0077047B" w:rsidRDefault="008A6CE5" w:rsidP="008A6CE5">
      <w:pPr>
        <w:widowControl w:val="0"/>
        <w:tabs>
          <w:tab w:val="left" w:pos="504"/>
        </w:tabs>
        <w:spacing w:after="0"/>
        <w:contextualSpacing/>
        <w:rPr>
          <w:rFonts w:ascii="Calibri" w:hAnsi="Calibri"/>
          <w:lang w:val="en-GB"/>
        </w:rPr>
      </w:pPr>
      <w:r w:rsidRPr="0077047B">
        <w:rPr>
          <w:rFonts w:ascii="Calibri" w:hAnsi="Calibri"/>
          <w:lang w:val="en-GB"/>
        </w:rPr>
        <w:tab/>
        <w:t xml:space="preserve">Eligible Expenses: </w:t>
      </w:r>
    </w:p>
    <w:p w14:paraId="2D554DC2" w14:textId="77777777" w:rsidR="008A6CE5" w:rsidRPr="0077047B" w:rsidRDefault="008A6CE5" w:rsidP="008A6CE5">
      <w:pPr>
        <w:widowControl w:val="0"/>
        <w:numPr>
          <w:ilvl w:val="0"/>
          <w:numId w:val="5"/>
        </w:numPr>
        <w:tabs>
          <w:tab w:val="left" w:pos="504"/>
        </w:tabs>
        <w:spacing w:after="60" w:line="240" w:lineRule="auto"/>
        <w:contextualSpacing/>
        <w:rPr>
          <w:rFonts w:ascii="Calibri" w:hAnsi="Calibri"/>
          <w:lang w:val="en-GB"/>
        </w:rPr>
      </w:pPr>
      <w:r w:rsidRPr="0077047B">
        <w:rPr>
          <w:rFonts w:ascii="Calibri" w:hAnsi="Calibri"/>
          <w:lang w:val="en-GB"/>
        </w:rPr>
        <w:t>Operating expenses associated with the conduct of the study</w:t>
      </w:r>
    </w:p>
    <w:p w14:paraId="3C94C878" w14:textId="77777777" w:rsidR="008A6CE5" w:rsidRPr="0077047B" w:rsidRDefault="008A6CE5" w:rsidP="008A6CE5">
      <w:pPr>
        <w:widowControl w:val="0"/>
        <w:numPr>
          <w:ilvl w:val="0"/>
          <w:numId w:val="5"/>
        </w:numPr>
        <w:tabs>
          <w:tab w:val="left" w:pos="504"/>
        </w:tabs>
        <w:spacing w:after="60" w:line="240" w:lineRule="auto"/>
        <w:contextualSpacing/>
        <w:rPr>
          <w:rFonts w:ascii="Calibri" w:hAnsi="Calibri"/>
          <w:lang w:val="en-GB"/>
        </w:rPr>
      </w:pPr>
      <w:r w:rsidRPr="0077047B">
        <w:rPr>
          <w:rFonts w:ascii="Calibri" w:hAnsi="Calibri"/>
          <w:lang w:val="en-GB"/>
        </w:rPr>
        <w:t>Project materials &amp; supplies</w:t>
      </w:r>
    </w:p>
    <w:p w14:paraId="32DB77E4" w14:textId="77777777" w:rsidR="008A6CE5" w:rsidRPr="0077047B" w:rsidRDefault="008A6CE5" w:rsidP="008A6CE5">
      <w:pPr>
        <w:widowControl w:val="0"/>
        <w:numPr>
          <w:ilvl w:val="0"/>
          <w:numId w:val="5"/>
        </w:numPr>
        <w:tabs>
          <w:tab w:val="left" w:pos="504"/>
        </w:tabs>
        <w:spacing w:after="60" w:line="240" w:lineRule="auto"/>
        <w:contextualSpacing/>
        <w:rPr>
          <w:rFonts w:ascii="Calibri" w:hAnsi="Calibri"/>
          <w:lang w:val="en-GB"/>
        </w:rPr>
      </w:pPr>
      <w:r w:rsidRPr="0077047B">
        <w:rPr>
          <w:rFonts w:ascii="Calibri" w:hAnsi="Calibri"/>
          <w:lang w:val="en-GB"/>
        </w:rPr>
        <w:t>Statistician &amp; data analyst services</w:t>
      </w:r>
    </w:p>
    <w:p w14:paraId="28932691" w14:textId="77777777" w:rsidR="008A6CE5" w:rsidRPr="0077047B" w:rsidRDefault="008A6CE5" w:rsidP="008A6CE5">
      <w:pPr>
        <w:widowControl w:val="0"/>
        <w:numPr>
          <w:ilvl w:val="0"/>
          <w:numId w:val="5"/>
        </w:numPr>
        <w:tabs>
          <w:tab w:val="left" w:pos="504"/>
        </w:tabs>
        <w:spacing w:after="60" w:line="240" w:lineRule="auto"/>
        <w:contextualSpacing/>
        <w:rPr>
          <w:rFonts w:ascii="Calibri" w:hAnsi="Calibri"/>
          <w:lang w:val="en-GB"/>
        </w:rPr>
      </w:pPr>
      <w:r w:rsidRPr="0077047B">
        <w:rPr>
          <w:rFonts w:ascii="Calibri" w:hAnsi="Calibri"/>
          <w:lang w:val="en-GB"/>
        </w:rPr>
        <w:t>Database development for data collection</w:t>
      </w:r>
    </w:p>
    <w:p w14:paraId="303B601E" w14:textId="77777777" w:rsidR="008A6CE5" w:rsidRPr="0077047B" w:rsidRDefault="008A6CE5" w:rsidP="008A6CE5">
      <w:pPr>
        <w:widowControl w:val="0"/>
        <w:numPr>
          <w:ilvl w:val="0"/>
          <w:numId w:val="5"/>
        </w:numPr>
        <w:tabs>
          <w:tab w:val="left" w:pos="504"/>
        </w:tabs>
        <w:spacing w:after="60" w:line="240" w:lineRule="auto"/>
        <w:contextualSpacing/>
        <w:rPr>
          <w:rFonts w:ascii="Calibri" w:hAnsi="Calibri"/>
          <w:lang w:val="en-GB"/>
        </w:rPr>
      </w:pPr>
      <w:r w:rsidRPr="0077047B">
        <w:rPr>
          <w:rFonts w:ascii="Calibri" w:hAnsi="Calibri"/>
          <w:lang w:val="en-GB"/>
        </w:rPr>
        <w:t>Teleconference</w:t>
      </w:r>
    </w:p>
    <w:p w14:paraId="70E337C3" w14:textId="77777777" w:rsidR="008A6CE5" w:rsidRPr="0077047B" w:rsidRDefault="008A6CE5" w:rsidP="008A6CE5">
      <w:pPr>
        <w:widowControl w:val="0"/>
        <w:numPr>
          <w:ilvl w:val="0"/>
          <w:numId w:val="5"/>
        </w:numPr>
        <w:tabs>
          <w:tab w:val="left" w:pos="504"/>
        </w:tabs>
        <w:spacing w:after="60" w:line="240" w:lineRule="auto"/>
        <w:contextualSpacing/>
        <w:rPr>
          <w:rFonts w:ascii="Calibri" w:hAnsi="Calibri"/>
          <w:lang w:val="en-GB"/>
        </w:rPr>
      </w:pPr>
      <w:r w:rsidRPr="0077047B">
        <w:rPr>
          <w:rFonts w:ascii="Calibri" w:hAnsi="Calibri"/>
          <w:lang w:val="en-GB"/>
        </w:rPr>
        <w:t>Honorarium for subjects participating in research study</w:t>
      </w:r>
    </w:p>
    <w:p w14:paraId="57DF1E03" w14:textId="6EC50E6C" w:rsidR="008A6CE5" w:rsidRDefault="008A6CE5" w:rsidP="008A6CE5">
      <w:pPr>
        <w:widowControl w:val="0"/>
        <w:tabs>
          <w:tab w:val="left" w:pos="504"/>
        </w:tabs>
        <w:spacing w:before="120" w:after="60"/>
        <w:contextualSpacing/>
        <w:rPr>
          <w:rFonts w:ascii="Calibri" w:hAnsi="Calibri"/>
          <w:i/>
          <w:lang w:val="en-GB"/>
        </w:rPr>
      </w:pPr>
      <w:r w:rsidRPr="0077047B">
        <w:rPr>
          <w:rFonts w:ascii="Calibri" w:hAnsi="Calibri"/>
          <w:b/>
          <w:i/>
          <w:lang w:val="en-GB"/>
        </w:rPr>
        <w:tab/>
        <w:t>Please note:</w:t>
      </w:r>
      <w:r w:rsidRPr="0077047B">
        <w:rPr>
          <w:rFonts w:ascii="Calibri" w:hAnsi="Calibri"/>
          <w:i/>
          <w:lang w:val="en-GB"/>
        </w:rPr>
        <w:t xml:space="preserve"> Funding </w:t>
      </w:r>
      <w:r w:rsidR="00023185">
        <w:rPr>
          <w:rFonts w:ascii="Calibri" w:hAnsi="Calibri"/>
          <w:i/>
          <w:lang w:val="en-GB"/>
        </w:rPr>
        <w:t>for</w:t>
      </w:r>
      <w:r w:rsidRPr="0077047B">
        <w:rPr>
          <w:rFonts w:ascii="Calibri" w:hAnsi="Calibri"/>
          <w:i/>
          <w:lang w:val="en-GB"/>
        </w:rPr>
        <w:t xml:space="preserve"> an investigator’s salary</w:t>
      </w:r>
      <w:r w:rsidR="00023185">
        <w:rPr>
          <w:rFonts w:ascii="Calibri" w:hAnsi="Calibri"/>
          <w:i/>
          <w:lang w:val="en-GB"/>
        </w:rPr>
        <w:t xml:space="preserve"> or time </w:t>
      </w:r>
      <w:r w:rsidRPr="0077047B">
        <w:rPr>
          <w:rFonts w:ascii="Calibri" w:hAnsi="Calibri"/>
          <w:i/>
          <w:lang w:val="en-GB"/>
        </w:rPr>
        <w:t>is NOT an eligible budget item.</w:t>
      </w:r>
    </w:p>
    <w:p w14:paraId="2B676548" w14:textId="77777777" w:rsidR="008A6CE5" w:rsidRPr="0086745D" w:rsidRDefault="008A6CE5" w:rsidP="008A6CE5">
      <w:pPr>
        <w:widowControl w:val="0"/>
        <w:tabs>
          <w:tab w:val="left" w:pos="504"/>
        </w:tabs>
        <w:spacing w:before="120" w:after="60"/>
        <w:contextualSpacing/>
        <w:rPr>
          <w:rFonts w:ascii="Calibri" w:hAnsi="Calibri"/>
          <w:i/>
          <w:lang w:val="en-GB"/>
        </w:rPr>
      </w:pPr>
    </w:p>
    <w:p w14:paraId="20F33266" w14:textId="77777777" w:rsidR="008A6CE5" w:rsidRPr="008A6CE5" w:rsidRDefault="008A6CE5" w:rsidP="00204DD8">
      <w:pPr>
        <w:tabs>
          <w:tab w:val="left" w:pos="504"/>
        </w:tabs>
        <w:spacing w:before="240" w:after="120" w:line="240" w:lineRule="auto"/>
        <w:contextualSpacing/>
        <w:rPr>
          <w:rFonts w:ascii="Calibri" w:hAnsi="Calibri"/>
          <w:b/>
        </w:rPr>
      </w:pPr>
      <w:r w:rsidRPr="008A6CE5">
        <w:rPr>
          <w:rFonts w:ascii="Calibri" w:hAnsi="Calibri"/>
          <w:b/>
        </w:rPr>
        <w:t>STRENGTHS AND LIMITATIONS</w:t>
      </w:r>
    </w:p>
    <w:p w14:paraId="38A53E38" w14:textId="46226296" w:rsidR="008A6CE5" w:rsidRDefault="005C54F5" w:rsidP="00204DD8">
      <w:pPr>
        <w:tabs>
          <w:tab w:val="left" w:pos="504"/>
        </w:tabs>
        <w:spacing w:before="240" w:after="120" w:line="240" w:lineRule="auto"/>
        <w:contextualSpacing/>
        <w:rPr>
          <w:rFonts w:ascii="Calibri" w:hAnsi="Calibri"/>
        </w:rPr>
      </w:pPr>
      <w:r w:rsidRPr="005C54F5">
        <w:rPr>
          <w:rFonts w:ascii="Calibri" w:hAnsi="Calibri"/>
        </w:rPr>
        <w:t>Include a discussion of mitigating factors to overcome li</w:t>
      </w:r>
      <w:r>
        <w:rPr>
          <w:rFonts w:ascii="Calibri" w:hAnsi="Calibri"/>
        </w:rPr>
        <w:t>m</w:t>
      </w:r>
      <w:r w:rsidRPr="005C54F5">
        <w:rPr>
          <w:rFonts w:ascii="Calibri" w:hAnsi="Calibri"/>
        </w:rPr>
        <w:t>itations if possible</w:t>
      </w:r>
      <w:r w:rsidR="002C2517">
        <w:rPr>
          <w:rFonts w:ascii="Calibri" w:hAnsi="Calibri"/>
        </w:rPr>
        <w:t>.</w:t>
      </w:r>
    </w:p>
    <w:p w14:paraId="4110E782" w14:textId="77777777" w:rsidR="005C54F5" w:rsidRPr="005C54F5" w:rsidRDefault="005C54F5" w:rsidP="00204DD8">
      <w:pPr>
        <w:tabs>
          <w:tab w:val="left" w:pos="504"/>
        </w:tabs>
        <w:spacing w:before="240" w:after="120" w:line="240" w:lineRule="auto"/>
        <w:contextualSpacing/>
        <w:rPr>
          <w:rFonts w:ascii="Calibri" w:hAnsi="Calibri"/>
        </w:rPr>
      </w:pPr>
    </w:p>
    <w:p w14:paraId="5736628E" w14:textId="77777777" w:rsidR="008A6CE5" w:rsidRPr="008A6CE5" w:rsidRDefault="008A6CE5" w:rsidP="00204DD8">
      <w:pPr>
        <w:tabs>
          <w:tab w:val="left" w:pos="504"/>
        </w:tabs>
        <w:spacing w:before="240" w:after="120" w:line="240" w:lineRule="auto"/>
        <w:contextualSpacing/>
        <w:rPr>
          <w:rFonts w:ascii="Calibri" w:hAnsi="Calibri"/>
          <w:b/>
        </w:rPr>
      </w:pPr>
      <w:r w:rsidRPr="008A6CE5">
        <w:rPr>
          <w:rFonts w:ascii="Calibri" w:hAnsi="Calibri"/>
          <w:b/>
        </w:rPr>
        <w:t>EXPECTED RESULTS</w:t>
      </w:r>
    </w:p>
    <w:p w14:paraId="3650B3A0" w14:textId="77777777" w:rsidR="008A6CE5" w:rsidRPr="008A6CE5" w:rsidRDefault="008A6CE5" w:rsidP="00204DD8">
      <w:pPr>
        <w:tabs>
          <w:tab w:val="left" w:pos="504"/>
        </w:tabs>
        <w:spacing w:before="240" w:after="120" w:line="240" w:lineRule="auto"/>
        <w:contextualSpacing/>
        <w:rPr>
          <w:rFonts w:ascii="Calibri" w:hAnsi="Calibri"/>
          <w:b/>
        </w:rPr>
      </w:pPr>
    </w:p>
    <w:p w14:paraId="4BEC06D0" w14:textId="77777777" w:rsidR="008A6CE5" w:rsidRDefault="008A6CE5" w:rsidP="00204DD8">
      <w:pPr>
        <w:tabs>
          <w:tab w:val="left" w:pos="504"/>
        </w:tabs>
        <w:spacing w:before="240" w:after="120" w:line="240" w:lineRule="auto"/>
        <w:contextualSpacing/>
        <w:rPr>
          <w:rFonts w:ascii="Calibri" w:hAnsi="Calibri"/>
          <w:b/>
        </w:rPr>
      </w:pPr>
      <w:r w:rsidRPr="008A6CE5">
        <w:rPr>
          <w:rFonts w:ascii="Calibri" w:hAnsi="Calibri"/>
          <w:b/>
        </w:rPr>
        <w:t>BIBLIOGRAPHY/REFERENCES</w:t>
      </w:r>
    </w:p>
    <w:p w14:paraId="45D4563D" w14:textId="77777777" w:rsidR="0077047B" w:rsidRPr="008A6CE5" w:rsidRDefault="0077047B" w:rsidP="00204DD8">
      <w:pPr>
        <w:tabs>
          <w:tab w:val="left" w:pos="504"/>
        </w:tabs>
        <w:spacing w:before="240" w:after="120" w:line="240" w:lineRule="auto"/>
        <w:contextualSpacing/>
        <w:rPr>
          <w:rFonts w:ascii="Calibri" w:hAnsi="Calibri"/>
          <w:b/>
        </w:rPr>
      </w:pPr>
    </w:p>
    <w:p w14:paraId="3BE4E37E" w14:textId="77777777" w:rsidR="00672679" w:rsidRDefault="008A6CE5" w:rsidP="00204DD8">
      <w:pPr>
        <w:tabs>
          <w:tab w:val="left" w:pos="504"/>
        </w:tabs>
        <w:spacing w:before="240" w:after="120" w:line="240" w:lineRule="auto"/>
        <w:contextualSpacing/>
        <w:rPr>
          <w:rFonts w:ascii="Calibri" w:hAnsi="Calibri"/>
          <w:b/>
        </w:rPr>
      </w:pPr>
      <w:r w:rsidRPr="008A6CE5">
        <w:rPr>
          <w:rFonts w:ascii="Calibri" w:hAnsi="Calibri"/>
          <w:b/>
        </w:rPr>
        <w:t>APPENDICES/ATTACHMENTS</w:t>
      </w:r>
    </w:p>
    <w:p w14:paraId="5448341B" w14:textId="4D9A84C9" w:rsidR="008A6CE5" w:rsidRPr="00672679" w:rsidRDefault="008A6CE5" w:rsidP="00204DD8">
      <w:pPr>
        <w:tabs>
          <w:tab w:val="left" w:pos="504"/>
        </w:tabs>
        <w:spacing w:before="240" w:after="120" w:line="240" w:lineRule="auto"/>
        <w:contextualSpacing/>
        <w:rPr>
          <w:rFonts w:ascii="Calibri" w:hAnsi="Calibri"/>
          <w:b/>
        </w:rPr>
      </w:pPr>
      <w:r>
        <w:rPr>
          <w:rFonts w:ascii="Calibri" w:hAnsi="Calibri"/>
        </w:rPr>
        <w:tab/>
      </w:r>
    </w:p>
    <w:p w14:paraId="1B955384" w14:textId="77777777" w:rsidR="00023185" w:rsidRPr="008A6CE5" w:rsidRDefault="00023185" w:rsidP="00023185">
      <w:pPr>
        <w:tabs>
          <w:tab w:val="left" w:pos="504"/>
        </w:tabs>
        <w:spacing w:before="240" w:after="120" w:line="240" w:lineRule="auto"/>
        <w:contextualSpacing/>
        <w:rPr>
          <w:rFonts w:ascii="Calibri" w:hAnsi="Calibri"/>
          <w:b/>
        </w:rPr>
      </w:pPr>
      <w:r w:rsidRPr="00C87000">
        <w:rPr>
          <w:rFonts w:ascii="Calibri" w:hAnsi="Calibri"/>
          <w:b/>
          <w:highlight w:val="green"/>
        </w:rPr>
        <w:t>CURRICULUM VITAE (CV)</w:t>
      </w:r>
      <w:r>
        <w:rPr>
          <w:rFonts w:ascii="Calibri" w:hAnsi="Calibri"/>
          <w:b/>
        </w:rPr>
        <w:t xml:space="preserve"> </w:t>
      </w:r>
    </w:p>
    <w:p w14:paraId="4AB1B383" w14:textId="7233D002" w:rsidR="00023185" w:rsidRDefault="00CD1E53" w:rsidP="00023185">
      <w:pPr>
        <w:tabs>
          <w:tab w:val="left" w:pos="504"/>
        </w:tabs>
        <w:spacing w:before="240" w:after="120" w:line="240" w:lineRule="auto"/>
        <w:ind w:left="504"/>
        <w:contextualSpacing/>
        <w:rPr>
          <w:rFonts w:ascii="Calibri" w:hAnsi="Calibri"/>
          <w:lang w:val="en-GB"/>
        </w:rPr>
      </w:pPr>
      <w:r>
        <w:rPr>
          <w:rFonts w:ascii="Calibri" w:hAnsi="Calibri"/>
          <w:lang w:val="en-GB"/>
        </w:rPr>
        <w:t>CV</w:t>
      </w:r>
      <w:r w:rsidR="00023185" w:rsidRPr="006E4B92">
        <w:rPr>
          <w:rFonts w:ascii="Calibri" w:hAnsi="Calibri"/>
          <w:lang w:val="en-GB"/>
        </w:rPr>
        <w:t xml:space="preserve">s of the principal and co-applicants must include relevant appointments, affiliations, and a brief description of previous research activities, publications and presentations. Please limit the publication history to two pages maximum. CVs can be appended to the application and are NOT included in the </w:t>
      </w:r>
      <w:r w:rsidR="00023185">
        <w:rPr>
          <w:rFonts w:ascii="Calibri" w:hAnsi="Calibri"/>
          <w:lang w:val="en-GB"/>
        </w:rPr>
        <w:t>word</w:t>
      </w:r>
      <w:r w:rsidR="00023185" w:rsidRPr="006E4B92">
        <w:rPr>
          <w:rFonts w:ascii="Calibri" w:hAnsi="Calibri"/>
          <w:lang w:val="en-GB"/>
        </w:rPr>
        <w:t xml:space="preserve"> limit.</w:t>
      </w:r>
    </w:p>
    <w:p w14:paraId="48BFCAA5" w14:textId="0B333D47" w:rsidR="00672679" w:rsidRDefault="00672679">
      <w:pPr>
        <w:rPr>
          <w:rFonts w:ascii="Calibri" w:hAnsi="Calibri"/>
          <w:lang w:val="en-GB"/>
        </w:rPr>
      </w:pPr>
      <w:r>
        <w:rPr>
          <w:rFonts w:ascii="Calibri" w:hAnsi="Calibri"/>
          <w:lang w:val="en-GB"/>
        </w:rPr>
        <w:br w:type="page"/>
      </w:r>
    </w:p>
    <w:p w14:paraId="47C2928D" w14:textId="77777777" w:rsidR="00672679" w:rsidRDefault="00672679" w:rsidP="00023185">
      <w:pPr>
        <w:tabs>
          <w:tab w:val="left" w:pos="504"/>
        </w:tabs>
        <w:spacing w:before="240" w:after="120" w:line="240" w:lineRule="auto"/>
        <w:ind w:left="504"/>
        <w:contextualSpacing/>
        <w:rPr>
          <w:rFonts w:ascii="Calibri" w:hAnsi="Calibri"/>
          <w:lang w:val="en-GB"/>
        </w:rPr>
      </w:pPr>
    </w:p>
    <w:p w14:paraId="0E943898" w14:textId="3BE6EA80" w:rsidR="00CE3026" w:rsidRDefault="0077047B" w:rsidP="00204DD8">
      <w:pPr>
        <w:widowControl w:val="0"/>
        <w:tabs>
          <w:tab w:val="left" w:pos="504"/>
        </w:tabs>
        <w:spacing w:before="200" w:after="0"/>
        <w:contextualSpacing/>
        <w:rPr>
          <w:rFonts w:ascii="Calibri" w:hAnsi="Calibri"/>
        </w:rPr>
      </w:pPr>
      <w:r w:rsidRPr="00702C8A">
        <w:rPr>
          <w:rFonts w:ascii="Calibri" w:hAnsi="Calibri"/>
          <w:b/>
          <w:lang w:val="en-GB"/>
        </w:rPr>
        <w:t>E</w:t>
      </w:r>
      <w:r w:rsidRPr="00702C8A">
        <w:rPr>
          <w:rFonts w:ascii="Calibri" w:hAnsi="Calibri"/>
          <w:b/>
        </w:rPr>
        <w:t>VALUATION CRITERIA</w:t>
      </w:r>
    </w:p>
    <w:p w14:paraId="17D4C457" w14:textId="360DE5CA" w:rsidR="00CE3026" w:rsidRDefault="00077C9D" w:rsidP="0077047B">
      <w:pPr>
        <w:pStyle w:val="ListParagraph"/>
        <w:numPr>
          <w:ilvl w:val="0"/>
          <w:numId w:val="18"/>
        </w:numPr>
        <w:spacing w:after="60" w:line="240" w:lineRule="auto"/>
        <w:rPr>
          <w:rFonts w:ascii="Calibri" w:hAnsi="Calibri"/>
        </w:rPr>
      </w:pPr>
      <w:r w:rsidRPr="00CE3026">
        <w:rPr>
          <w:rFonts w:ascii="Calibri" w:hAnsi="Calibri"/>
        </w:rPr>
        <w:t>Research question, plans and objectives are clear, in-depth, and original</w:t>
      </w:r>
    </w:p>
    <w:p w14:paraId="587D0649" w14:textId="687E0F38" w:rsidR="00CE3026" w:rsidRDefault="00077C9D" w:rsidP="0077047B">
      <w:pPr>
        <w:pStyle w:val="ListParagraph"/>
        <w:numPr>
          <w:ilvl w:val="0"/>
          <w:numId w:val="18"/>
        </w:numPr>
        <w:spacing w:after="60" w:line="240" w:lineRule="auto"/>
        <w:rPr>
          <w:rFonts w:ascii="Calibri" w:hAnsi="Calibri"/>
        </w:rPr>
      </w:pPr>
      <w:r w:rsidRPr="00CE3026">
        <w:rPr>
          <w:rFonts w:ascii="Calibri" w:hAnsi="Calibri"/>
        </w:rPr>
        <w:t>Research proposal addresses a significant need or gap in primary care research and/or the health care system</w:t>
      </w:r>
    </w:p>
    <w:p w14:paraId="471AD42D" w14:textId="48F7FD5E" w:rsidR="00C04422" w:rsidRDefault="00C04422" w:rsidP="0077047B">
      <w:pPr>
        <w:pStyle w:val="ListParagraph"/>
        <w:numPr>
          <w:ilvl w:val="0"/>
          <w:numId w:val="18"/>
        </w:numPr>
        <w:spacing w:after="60" w:line="240" w:lineRule="auto"/>
        <w:rPr>
          <w:rFonts w:ascii="Calibri" w:hAnsi="Calibri"/>
        </w:rPr>
      </w:pPr>
      <w:r>
        <w:rPr>
          <w:rFonts w:ascii="Calibri" w:hAnsi="Calibri"/>
        </w:rPr>
        <w:t xml:space="preserve">There is a PI or co-PI on the team who is able to provide appropriate mentorship in the area that is being studied or has expertise in the methodology.  If you are unsure how to find such a person or who to invite contact your site </w:t>
      </w:r>
      <w:r w:rsidR="00B70376">
        <w:rPr>
          <w:rFonts w:ascii="Calibri" w:hAnsi="Calibri"/>
        </w:rPr>
        <w:t>scholar faculty for assistance.</w:t>
      </w:r>
    </w:p>
    <w:p w14:paraId="4F66FFB3" w14:textId="6BA46B49" w:rsidR="00CE3026" w:rsidRDefault="00077C9D" w:rsidP="0077047B">
      <w:pPr>
        <w:pStyle w:val="ListParagraph"/>
        <w:numPr>
          <w:ilvl w:val="0"/>
          <w:numId w:val="18"/>
        </w:numPr>
        <w:spacing w:after="60" w:line="240" w:lineRule="auto"/>
        <w:rPr>
          <w:rFonts w:ascii="Calibri" w:hAnsi="Calibri"/>
        </w:rPr>
      </w:pPr>
      <w:r w:rsidRPr="00CE3026">
        <w:rPr>
          <w:rFonts w:ascii="Calibri" w:hAnsi="Calibri"/>
        </w:rPr>
        <w:t>Literature review is complete and relevant to the study design/project plan</w:t>
      </w:r>
    </w:p>
    <w:p w14:paraId="3D6C666C" w14:textId="1DB4C2C3" w:rsidR="00CE3026" w:rsidRDefault="00077C9D" w:rsidP="0077047B">
      <w:pPr>
        <w:pStyle w:val="ListParagraph"/>
        <w:numPr>
          <w:ilvl w:val="0"/>
          <w:numId w:val="18"/>
        </w:numPr>
        <w:spacing w:after="60" w:line="240" w:lineRule="auto"/>
        <w:rPr>
          <w:rFonts w:ascii="Calibri" w:hAnsi="Calibri"/>
        </w:rPr>
      </w:pPr>
      <w:r w:rsidRPr="00CE3026">
        <w:rPr>
          <w:rFonts w:ascii="Calibri" w:hAnsi="Calibri"/>
        </w:rPr>
        <w:t>Research design and methodology, as articulated in the Project Plan, is appropriate and feasible</w:t>
      </w:r>
    </w:p>
    <w:p w14:paraId="02A20266" w14:textId="3AA07467" w:rsidR="00CE3026" w:rsidRDefault="00077C9D" w:rsidP="0077047B">
      <w:pPr>
        <w:pStyle w:val="ListParagraph"/>
        <w:numPr>
          <w:ilvl w:val="0"/>
          <w:numId w:val="18"/>
        </w:numPr>
        <w:spacing w:after="60" w:line="240" w:lineRule="auto"/>
        <w:rPr>
          <w:rFonts w:ascii="Calibri" w:hAnsi="Calibri"/>
        </w:rPr>
      </w:pPr>
      <w:r w:rsidRPr="00CE3026">
        <w:rPr>
          <w:rFonts w:ascii="Calibri" w:hAnsi="Calibri"/>
        </w:rPr>
        <w:t>Weaknesses of the research plan have been anticipated and plans for management of this discussed</w:t>
      </w:r>
    </w:p>
    <w:p w14:paraId="1C42A945" w14:textId="3838A8C2" w:rsidR="00077C9D" w:rsidRPr="00CE3026" w:rsidRDefault="00077C9D" w:rsidP="0077047B">
      <w:pPr>
        <w:pStyle w:val="ListParagraph"/>
        <w:numPr>
          <w:ilvl w:val="0"/>
          <w:numId w:val="18"/>
        </w:numPr>
        <w:spacing w:after="60" w:line="240" w:lineRule="auto"/>
        <w:rPr>
          <w:rFonts w:ascii="Calibri" w:hAnsi="Calibri"/>
        </w:rPr>
      </w:pPr>
      <w:r w:rsidRPr="00CE3026">
        <w:rPr>
          <w:rFonts w:ascii="Calibri" w:hAnsi="Calibri"/>
        </w:rPr>
        <w:t>The budget is appropriate and well justified</w:t>
      </w:r>
    </w:p>
    <w:p w14:paraId="49EF387D" w14:textId="57FD260E" w:rsidR="0077047B" w:rsidRPr="00672679" w:rsidRDefault="0077047B" w:rsidP="00672679">
      <w:pPr>
        <w:spacing w:after="0"/>
        <w:contextualSpacing/>
        <w:rPr>
          <w:rFonts w:ascii="Calibri" w:hAnsi="Calibri"/>
        </w:rPr>
      </w:pPr>
      <w:r>
        <w:rPr>
          <w:rFonts w:ascii="Calibri" w:hAnsi="Calibri"/>
        </w:rPr>
        <w:t xml:space="preserve">Since </w:t>
      </w:r>
      <w:r w:rsidR="00077C9D" w:rsidRPr="006E4B92">
        <w:rPr>
          <w:rFonts w:ascii="Calibri" w:hAnsi="Calibri"/>
        </w:rPr>
        <w:t xml:space="preserve">this funding is intended to support </w:t>
      </w:r>
      <w:r w:rsidR="00077C9D" w:rsidRPr="006E4B92">
        <w:rPr>
          <w:rFonts w:ascii="Calibri" w:hAnsi="Calibri"/>
          <w:u w:val="single"/>
        </w:rPr>
        <w:t>new</w:t>
      </w:r>
      <w:r w:rsidR="00077C9D" w:rsidRPr="006E4B92">
        <w:rPr>
          <w:rFonts w:ascii="Calibri" w:hAnsi="Calibri"/>
        </w:rPr>
        <w:t xml:space="preserve"> researchers, CVs will be reviewed and inexperienced investigators will be given a “bonus” in the evaluation process.</w:t>
      </w:r>
      <w:r w:rsidR="006D4656">
        <w:rPr>
          <w:rFonts w:ascii="Calibri" w:hAnsi="Calibri"/>
        </w:rPr>
        <w:t xml:space="preserve">  It is helpful to have con-investigators </w:t>
      </w:r>
      <w:r w:rsidR="002B2D97">
        <w:rPr>
          <w:rFonts w:ascii="Calibri" w:hAnsi="Calibri"/>
        </w:rPr>
        <w:t>or ad</w:t>
      </w:r>
      <w:r w:rsidR="006D4656">
        <w:rPr>
          <w:rFonts w:ascii="Calibri" w:hAnsi="Calibri"/>
        </w:rPr>
        <w:t xml:space="preserve">visors involved in the project who have relevant expertise in the field of study or methodology. </w:t>
      </w:r>
    </w:p>
    <w:p w14:paraId="4ACB166C" w14:textId="77777777" w:rsidR="00672679" w:rsidRDefault="00672679" w:rsidP="005C54F5">
      <w:pPr>
        <w:pStyle w:val="Heading1"/>
        <w:spacing w:line="276" w:lineRule="auto"/>
        <w:contextualSpacing/>
        <w:rPr>
          <w:rFonts w:ascii="Calibri" w:hAnsi="Calibri"/>
          <w:i/>
          <w:sz w:val="22"/>
          <w:szCs w:val="22"/>
        </w:rPr>
      </w:pPr>
      <w:r w:rsidRPr="00B70376">
        <w:rPr>
          <w:rFonts w:ascii="Calibri" w:hAnsi="Calibri"/>
          <w:i/>
          <w:sz w:val="22"/>
          <w:szCs w:val="22"/>
          <w:highlight w:val="yellow"/>
        </w:rPr>
        <w:t>Research involving aboriginal populations</w:t>
      </w:r>
    </w:p>
    <w:p w14:paraId="6C281010" w14:textId="77777777" w:rsidR="00672679" w:rsidRPr="00023185" w:rsidRDefault="00672679" w:rsidP="005C54F5">
      <w:pPr>
        <w:pStyle w:val="Heading1"/>
        <w:spacing w:line="276" w:lineRule="auto"/>
        <w:contextualSpacing/>
        <w:rPr>
          <w:rFonts w:ascii="Calibri" w:hAnsi="Calibri"/>
          <w:i/>
          <w:sz w:val="22"/>
          <w:szCs w:val="22"/>
        </w:rPr>
      </w:pPr>
      <w:r>
        <w:rPr>
          <w:rFonts w:ascii="Calibri" w:hAnsi="Calibri"/>
          <w:b w:val="0"/>
          <w:i/>
          <w:sz w:val="22"/>
          <w:szCs w:val="22"/>
        </w:rPr>
        <w:t>Any</w:t>
      </w:r>
      <w:r w:rsidRPr="006E4B92">
        <w:rPr>
          <w:rFonts w:ascii="Calibri" w:hAnsi="Calibri"/>
          <w:b w:val="0"/>
          <w:i/>
          <w:sz w:val="22"/>
          <w:szCs w:val="22"/>
        </w:rPr>
        <w:t xml:space="preserve"> research involving Aboriginal populations must comply with C</w:t>
      </w:r>
      <w:r>
        <w:rPr>
          <w:rFonts w:ascii="Calibri" w:hAnsi="Calibri"/>
          <w:b w:val="0"/>
          <w:i/>
          <w:sz w:val="22"/>
          <w:szCs w:val="22"/>
        </w:rPr>
        <w:t xml:space="preserve">anadian </w:t>
      </w:r>
      <w:r w:rsidRPr="006E4B92">
        <w:rPr>
          <w:rFonts w:ascii="Calibri" w:hAnsi="Calibri"/>
          <w:b w:val="0"/>
          <w:i/>
          <w:sz w:val="22"/>
          <w:szCs w:val="22"/>
        </w:rPr>
        <w:t>I</w:t>
      </w:r>
      <w:r>
        <w:rPr>
          <w:rFonts w:ascii="Calibri" w:hAnsi="Calibri"/>
          <w:b w:val="0"/>
          <w:i/>
          <w:sz w:val="22"/>
          <w:szCs w:val="22"/>
        </w:rPr>
        <w:t xml:space="preserve">nstitute for </w:t>
      </w:r>
      <w:r w:rsidRPr="006E4B92">
        <w:rPr>
          <w:rFonts w:ascii="Calibri" w:hAnsi="Calibri"/>
          <w:b w:val="0"/>
          <w:i/>
          <w:sz w:val="22"/>
          <w:szCs w:val="22"/>
        </w:rPr>
        <w:t>H</w:t>
      </w:r>
      <w:r>
        <w:rPr>
          <w:rFonts w:ascii="Calibri" w:hAnsi="Calibri"/>
          <w:b w:val="0"/>
          <w:i/>
          <w:sz w:val="22"/>
          <w:szCs w:val="22"/>
        </w:rPr>
        <w:t xml:space="preserve">ealth </w:t>
      </w:r>
      <w:r w:rsidRPr="006E4B92">
        <w:rPr>
          <w:rFonts w:ascii="Calibri" w:hAnsi="Calibri"/>
          <w:b w:val="0"/>
          <w:i/>
          <w:sz w:val="22"/>
          <w:szCs w:val="22"/>
        </w:rPr>
        <w:t>R</w:t>
      </w:r>
      <w:r>
        <w:rPr>
          <w:rFonts w:ascii="Calibri" w:hAnsi="Calibri"/>
          <w:b w:val="0"/>
          <w:i/>
          <w:sz w:val="22"/>
          <w:szCs w:val="22"/>
        </w:rPr>
        <w:t>esearch</w:t>
      </w:r>
      <w:r w:rsidRPr="006E4B92">
        <w:rPr>
          <w:rFonts w:ascii="Calibri" w:hAnsi="Calibri"/>
          <w:b w:val="0"/>
          <w:i/>
          <w:sz w:val="22"/>
          <w:szCs w:val="22"/>
        </w:rPr>
        <w:t xml:space="preserve"> </w:t>
      </w:r>
      <w:r>
        <w:rPr>
          <w:rFonts w:ascii="Calibri" w:hAnsi="Calibri"/>
          <w:b w:val="0"/>
          <w:i/>
          <w:sz w:val="22"/>
          <w:szCs w:val="22"/>
        </w:rPr>
        <w:t xml:space="preserve">(CIHR) </w:t>
      </w:r>
      <w:r w:rsidRPr="006E4B92">
        <w:rPr>
          <w:rFonts w:ascii="Calibri" w:hAnsi="Calibri"/>
          <w:b w:val="0"/>
          <w:i/>
          <w:sz w:val="22"/>
          <w:szCs w:val="22"/>
        </w:rPr>
        <w:t>Guidelines for Health Research Involving Aboriginal People. Any family practice residents or practitioners interested in working on research collaboratively with Aboriginal populations must be familiar with both these C</w:t>
      </w:r>
      <w:r>
        <w:rPr>
          <w:rFonts w:ascii="Calibri" w:hAnsi="Calibri"/>
          <w:b w:val="0"/>
          <w:i/>
          <w:sz w:val="22"/>
          <w:szCs w:val="22"/>
        </w:rPr>
        <w:t>I</w:t>
      </w:r>
      <w:r w:rsidRPr="006E4B92">
        <w:rPr>
          <w:rFonts w:ascii="Calibri" w:hAnsi="Calibri"/>
          <w:b w:val="0"/>
          <w:i/>
          <w:sz w:val="22"/>
          <w:szCs w:val="22"/>
        </w:rPr>
        <w:t>IHR guidelines and Chapter 9 of the Tri-Council Policy Statement. Furthermore, completing the Indigenous Cultural Competency (ICC) Online Training Program delivered by the Provincial Health Services Authority of British Columbia is encouraged.</w:t>
      </w:r>
    </w:p>
    <w:p w14:paraId="6DD6215E" w14:textId="77777777" w:rsidR="00672679" w:rsidRDefault="00672679" w:rsidP="00204DD8">
      <w:pPr>
        <w:widowControl w:val="0"/>
        <w:tabs>
          <w:tab w:val="left" w:pos="504"/>
        </w:tabs>
        <w:spacing w:before="200" w:after="0"/>
        <w:contextualSpacing/>
        <w:rPr>
          <w:rFonts w:ascii="Calibri" w:hAnsi="Calibri"/>
          <w:b/>
          <w:lang w:val="en-GB"/>
        </w:rPr>
      </w:pPr>
    </w:p>
    <w:p w14:paraId="0FDC10AB" w14:textId="22268D5F" w:rsidR="00077C9D" w:rsidRPr="00931D52" w:rsidRDefault="0077047B" w:rsidP="00204DD8">
      <w:pPr>
        <w:widowControl w:val="0"/>
        <w:tabs>
          <w:tab w:val="left" w:pos="504"/>
        </w:tabs>
        <w:spacing w:before="200" w:after="0"/>
        <w:contextualSpacing/>
        <w:rPr>
          <w:rFonts w:ascii="Calibri" w:hAnsi="Calibri"/>
          <w:b/>
          <w:lang w:val="en-GB"/>
        </w:rPr>
      </w:pPr>
      <w:r w:rsidRPr="00702C8A">
        <w:rPr>
          <w:rFonts w:ascii="Calibri" w:hAnsi="Calibri"/>
          <w:b/>
          <w:lang w:val="en-GB"/>
        </w:rPr>
        <w:t>COMMUNICATION AND DISSEMINATION OF FINDINGS</w:t>
      </w:r>
    </w:p>
    <w:p w14:paraId="08781FDB" w14:textId="10555E36" w:rsidR="00077C9D" w:rsidRDefault="00C87000" w:rsidP="00204DD8">
      <w:pPr>
        <w:contextualSpacing/>
        <w:rPr>
          <w:rFonts w:ascii="Calibri" w:hAnsi="Calibri"/>
        </w:rPr>
      </w:pPr>
      <w:r w:rsidRPr="00C87000">
        <w:rPr>
          <w:rFonts w:ascii="Calibri" w:hAnsi="Calibri"/>
          <w:b/>
        </w:rPr>
        <w:t xml:space="preserve">Grant recipients are required to provide a written academic report and lay summary of their research </w:t>
      </w:r>
      <w:r>
        <w:rPr>
          <w:rFonts w:ascii="Calibri" w:hAnsi="Calibri"/>
          <w:b/>
        </w:rPr>
        <w:t>upon</w:t>
      </w:r>
      <w:r w:rsidRPr="00C87000">
        <w:rPr>
          <w:rFonts w:ascii="Calibri" w:hAnsi="Calibri"/>
          <w:b/>
        </w:rPr>
        <w:t xml:space="preserve"> completion of the project </w:t>
      </w:r>
      <w:r>
        <w:rPr>
          <w:rFonts w:ascii="Calibri" w:hAnsi="Calibri"/>
          <w:b/>
        </w:rPr>
        <w:t>and</w:t>
      </w:r>
      <w:r w:rsidRPr="00C87000">
        <w:rPr>
          <w:rFonts w:ascii="Calibri" w:hAnsi="Calibri"/>
          <w:b/>
        </w:rPr>
        <w:t xml:space="preserve"> compl</w:t>
      </w:r>
      <w:bookmarkStart w:id="0" w:name="_GoBack"/>
      <w:bookmarkEnd w:id="0"/>
      <w:r w:rsidRPr="00C87000">
        <w:rPr>
          <w:rFonts w:ascii="Calibri" w:hAnsi="Calibri"/>
          <w:b/>
        </w:rPr>
        <w:t>ete a short evaluation questionnaire.</w:t>
      </w:r>
      <w:r>
        <w:rPr>
          <w:rFonts w:ascii="Calibri" w:hAnsi="Calibri"/>
        </w:rPr>
        <w:t xml:space="preserve">  </w:t>
      </w:r>
      <w:r w:rsidR="00077C9D" w:rsidRPr="00C34414">
        <w:rPr>
          <w:rFonts w:ascii="Calibri" w:hAnsi="Calibri"/>
        </w:rPr>
        <w:t xml:space="preserve">Grant recipients are required to acknowledge the SHFP Research Fund and the Women’s Health Research Institute (WHRI) in any communication or publication related to the project.  </w:t>
      </w:r>
      <w:r w:rsidR="002B2D97">
        <w:rPr>
          <w:rFonts w:ascii="Calibri" w:hAnsi="Calibri"/>
        </w:rPr>
        <w:t xml:space="preserve">Recipients are required to present </w:t>
      </w:r>
      <w:r w:rsidR="00A85AE8">
        <w:rPr>
          <w:rFonts w:ascii="Calibri" w:hAnsi="Calibri"/>
        </w:rPr>
        <w:t xml:space="preserve"> the</w:t>
      </w:r>
      <w:r w:rsidR="00077C9D" w:rsidRPr="00C34414">
        <w:rPr>
          <w:rFonts w:ascii="Calibri" w:hAnsi="Calibri"/>
        </w:rPr>
        <w:t xml:space="preserve"> findings at one or more of the following: </w:t>
      </w:r>
      <w:r w:rsidR="006D4656">
        <w:rPr>
          <w:rFonts w:ascii="Calibri" w:hAnsi="Calibri"/>
        </w:rPr>
        <w:t>UBC FP Scholarship Day, WHRI</w:t>
      </w:r>
      <w:r w:rsidR="00077C9D" w:rsidRPr="00C34414">
        <w:rPr>
          <w:rFonts w:ascii="Calibri" w:hAnsi="Calibri"/>
        </w:rPr>
        <w:t xml:space="preserve"> Research Rounds, BC Women’s </w:t>
      </w:r>
      <w:r w:rsidR="006D4656">
        <w:rPr>
          <w:rFonts w:ascii="Calibri" w:hAnsi="Calibri"/>
        </w:rPr>
        <w:t xml:space="preserve">Hospital </w:t>
      </w:r>
      <w:r w:rsidR="00A85AE8">
        <w:rPr>
          <w:rFonts w:ascii="Calibri" w:hAnsi="Calibri"/>
        </w:rPr>
        <w:t xml:space="preserve">(BCWH) </w:t>
      </w:r>
      <w:r w:rsidR="006D4656">
        <w:rPr>
          <w:rFonts w:ascii="Calibri" w:hAnsi="Calibri"/>
        </w:rPr>
        <w:t>Interdisciplinary</w:t>
      </w:r>
      <w:r w:rsidR="00077C9D" w:rsidRPr="00C34414">
        <w:rPr>
          <w:rFonts w:ascii="Calibri" w:hAnsi="Calibri"/>
        </w:rPr>
        <w:t xml:space="preserve"> Rounds</w:t>
      </w:r>
      <w:r w:rsidR="006D4656">
        <w:rPr>
          <w:rFonts w:ascii="Calibri" w:hAnsi="Calibri"/>
        </w:rPr>
        <w:t xml:space="preserve">, or </w:t>
      </w:r>
      <w:r w:rsidR="002B2D97">
        <w:rPr>
          <w:rFonts w:ascii="Calibri" w:hAnsi="Calibri"/>
        </w:rPr>
        <w:t xml:space="preserve">a </w:t>
      </w:r>
      <w:r w:rsidR="006D4656">
        <w:rPr>
          <w:rFonts w:ascii="Calibri" w:hAnsi="Calibri"/>
        </w:rPr>
        <w:t xml:space="preserve">BCWH Department of Family Practice Business meeting </w:t>
      </w:r>
      <w:r w:rsidR="00077C9D" w:rsidRPr="00C34414">
        <w:rPr>
          <w:rFonts w:ascii="Calibri" w:hAnsi="Calibri"/>
        </w:rPr>
        <w:t xml:space="preserve">within one year after the </w:t>
      </w:r>
      <w:r w:rsidR="002B2D97">
        <w:rPr>
          <w:rFonts w:ascii="Calibri" w:hAnsi="Calibri"/>
        </w:rPr>
        <w:t>award is received</w:t>
      </w:r>
      <w:r w:rsidR="00077C9D" w:rsidRPr="00C34414">
        <w:rPr>
          <w:rFonts w:ascii="Calibri" w:hAnsi="Calibri"/>
        </w:rPr>
        <w:t xml:space="preserve"> for resident projects, and within two and half years after the award is received for family practitioner projects. </w:t>
      </w:r>
      <w:r w:rsidR="002B2D97">
        <w:rPr>
          <w:rFonts w:ascii="Calibri" w:hAnsi="Calibri"/>
        </w:rPr>
        <w:t xml:space="preserve"> </w:t>
      </w:r>
      <w:r w:rsidR="00077C9D" w:rsidRPr="00C34414">
        <w:rPr>
          <w:rFonts w:ascii="Calibri" w:hAnsi="Calibri"/>
        </w:rPr>
        <w:t xml:space="preserve">Grant recipients are encouraged to consider disseminating the results more widely, such as by presenting their research at larger conferences, e.g. the Family Medicine Forum, or the North American Primary Care Research Group. </w:t>
      </w:r>
    </w:p>
    <w:p w14:paraId="405FE39F" w14:textId="77777777" w:rsidR="00C87000" w:rsidRDefault="00C87000" w:rsidP="00C87000">
      <w:pPr>
        <w:rPr>
          <w:rFonts w:ascii="Calibri" w:hAnsi="Calibri"/>
        </w:rPr>
      </w:pPr>
    </w:p>
    <w:p w14:paraId="1B9A475C" w14:textId="74E64131" w:rsidR="00C87000" w:rsidRPr="00C87000" w:rsidRDefault="00077C9D" w:rsidP="00C87000">
      <w:pPr>
        <w:rPr>
          <w:rFonts w:ascii="Calibri" w:hAnsi="Calibri"/>
        </w:rPr>
      </w:pPr>
      <w:r w:rsidRPr="00C34414">
        <w:rPr>
          <w:rFonts w:ascii="Calibri" w:hAnsi="Calibri"/>
        </w:rPr>
        <w:t xml:space="preserve">Recipients are encouraged to apply to the </w:t>
      </w:r>
      <w:r w:rsidRPr="00931D52">
        <w:rPr>
          <w:rFonts w:ascii="Calibri" w:hAnsi="Calibri"/>
          <w:b/>
        </w:rPr>
        <w:t>Sue Harris Knowledge Dissemination Grant</w:t>
      </w:r>
      <w:r w:rsidRPr="00C34414">
        <w:rPr>
          <w:rFonts w:ascii="Calibri" w:hAnsi="Calibri"/>
        </w:rPr>
        <w:t xml:space="preserve"> competition for support in publishing their findings in a peer-reviewed journal</w:t>
      </w:r>
      <w:r w:rsidR="00C87000">
        <w:rPr>
          <w:rFonts w:ascii="Calibri" w:hAnsi="Calibri"/>
        </w:rPr>
        <w:t xml:space="preserve">.  </w:t>
      </w:r>
      <w:r w:rsidR="008222E2">
        <w:rPr>
          <w:rFonts w:ascii="Calibri" w:hAnsi="Calibri"/>
        </w:rPr>
        <w:t xml:space="preserve"> </w:t>
      </w:r>
      <w:hyperlink r:id="rId8" w:history="1">
        <w:r w:rsidR="00C87000">
          <w:rPr>
            <w:rStyle w:val="Hyperlink"/>
          </w:rPr>
          <w:t>http://whri.org/research-facilitation/research-funding/sue-harris-family-practice-knowledge-dissemination-grant/</w:t>
        </w:r>
      </w:hyperlink>
    </w:p>
    <w:p w14:paraId="7CF08F0B" w14:textId="5B178F17" w:rsidR="00672679" w:rsidRPr="006E4B92" w:rsidRDefault="00672679" w:rsidP="00672679">
      <w:pPr>
        <w:tabs>
          <w:tab w:val="left" w:pos="2160"/>
        </w:tabs>
        <w:spacing w:after="0"/>
        <w:contextualSpacing/>
        <w:rPr>
          <w:rFonts w:ascii="Calibri" w:hAnsi="Calibri"/>
        </w:rPr>
      </w:pPr>
      <w:r w:rsidRPr="006E4B92">
        <w:rPr>
          <w:rFonts w:ascii="Calibri" w:hAnsi="Calibri"/>
        </w:rPr>
        <w:t>Contact Kathryn Dewar</w:t>
      </w:r>
      <w:r>
        <w:rPr>
          <w:rFonts w:ascii="Calibri" w:hAnsi="Calibri"/>
        </w:rPr>
        <w:t>,</w:t>
      </w:r>
      <w:r w:rsidRPr="006E4B92">
        <w:rPr>
          <w:rFonts w:ascii="Calibri" w:hAnsi="Calibri"/>
        </w:rPr>
        <w:t xml:space="preserve"> </w:t>
      </w:r>
      <w:r>
        <w:rPr>
          <w:rFonts w:ascii="Calibri" w:hAnsi="Calibri"/>
        </w:rPr>
        <w:t>below,</w:t>
      </w:r>
      <w:r w:rsidRPr="006E4B92">
        <w:rPr>
          <w:rFonts w:ascii="Calibri" w:hAnsi="Calibri"/>
        </w:rPr>
        <w:t xml:space="preserve"> with any questions.</w:t>
      </w:r>
    </w:p>
    <w:p w14:paraId="13868AB6" w14:textId="77777777" w:rsidR="00DB5084" w:rsidRDefault="00DB5084" w:rsidP="00204DD8">
      <w:pPr>
        <w:spacing w:before="200" w:after="0"/>
        <w:contextualSpacing/>
        <w:rPr>
          <w:rFonts w:ascii="Calibri" w:hAnsi="Calibri"/>
          <w:b/>
        </w:rPr>
      </w:pPr>
    </w:p>
    <w:p w14:paraId="30D6C679" w14:textId="06C180C8" w:rsidR="00077C9D" w:rsidRPr="006E4B92" w:rsidRDefault="00DB5084" w:rsidP="00204DD8">
      <w:pPr>
        <w:spacing w:before="200" w:after="0"/>
        <w:contextualSpacing/>
        <w:rPr>
          <w:rFonts w:ascii="Calibri" w:hAnsi="Calibri"/>
          <w:b/>
        </w:rPr>
      </w:pPr>
      <w:r w:rsidRPr="00DB5084">
        <w:rPr>
          <w:rFonts w:ascii="Calibri" w:hAnsi="Calibri"/>
          <w:b/>
          <w:highlight w:val="yellow"/>
        </w:rPr>
        <w:t>SUBMISSION</w:t>
      </w:r>
      <w:r w:rsidRPr="006E4B92">
        <w:rPr>
          <w:rFonts w:ascii="Calibri" w:hAnsi="Calibri"/>
          <w:b/>
        </w:rPr>
        <w:t xml:space="preserve"> </w:t>
      </w:r>
    </w:p>
    <w:p w14:paraId="3A88CB73" w14:textId="39DDBBFD" w:rsidR="00077C9D" w:rsidRPr="00672679" w:rsidRDefault="00077C9D" w:rsidP="00204DD8">
      <w:pPr>
        <w:spacing w:before="120" w:after="120"/>
        <w:contextualSpacing/>
        <w:rPr>
          <w:rFonts w:ascii="Calibri" w:hAnsi="Calibri"/>
          <w:i/>
          <w:sz w:val="20"/>
          <w:szCs w:val="20"/>
        </w:rPr>
      </w:pPr>
      <w:r w:rsidRPr="00672679">
        <w:rPr>
          <w:rFonts w:ascii="Calibri" w:hAnsi="Calibri"/>
          <w:i/>
          <w:sz w:val="20"/>
          <w:szCs w:val="20"/>
        </w:rPr>
        <w:t xml:space="preserve">Email a copy of the </w:t>
      </w:r>
      <w:r w:rsidR="00DB5084" w:rsidRPr="00672679">
        <w:rPr>
          <w:rFonts w:ascii="Calibri" w:hAnsi="Calibri"/>
          <w:i/>
          <w:sz w:val="20"/>
          <w:szCs w:val="20"/>
        </w:rPr>
        <w:t>application</w:t>
      </w:r>
      <w:r w:rsidRPr="00672679">
        <w:rPr>
          <w:rFonts w:ascii="Calibri" w:hAnsi="Calibri"/>
          <w:i/>
          <w:sz w:val="20"/>
          <w:szCs w:val="20"/>
        </w:rPr>
        <w:t xml:space="preserve"> in MS Word or PDF to:</w:t>
      </w:r>
    </w:p>
    <w:p w14:paraId="2CF1DD29" w14:textId="5A79480F" w:rsidR="00077C9D" w:rsidRPr="00A90647" w:rsidRDefault="00672679" w:rsidP="00672679">
      <w:pPr>
        <w:spacing w:after="0"/>
        <w:contextualSpacing/>
        <w:rPr>
          <w:rFonts w:ascii="Calibri" w:hAnsi="Calibri"/>
          <w:b/>
        </w:rPr>
      </w:pPr>
      <w:r>
        <w:rPr>
          <w:rFonts w:ascii="Calibri" w:hAnsi="Calibri"/>
          <w:noProof/>
        </w:rPr>
        <mc:AlternateContent>
          <mc:Choice Requires="wps">
            <w:drawing>
              <wp:anchor distT="0" distB="0" distL="114300" distR="114300" simplePos="0" relativeHeight="251659264" behindDoc="0" locked="0" layoutInCell="1" allowOverlap="1" wp14:anchorId="7016A451" wp14:editId="668C6EC9">
                <wp:simplePos x="0" y="0"/>
                <wp:positionH relativeFrom="column">
                  <wp:posOffset>3098800</wp:posOffset>
                </wp:positionH>
                <wp:positionV relativeFrom="paragraph">
                  <wp:posOffset>89535</wp:posOffset>
                </wp:positionV>
                <wp:extent cx="2133600" cy="11430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2133600" cy="1143000"/>
                        </a:xfrm>
                        <a:prstGeom prst="rect">
                          <a:avLst/>
                        </a:prstGeom>
                        <a:solidFill>
                          <a:schemeClr val="lt1"/>
                        </a:solidFill>
                        <a:ln w="6350">
                          <a:solidFill>
                            <a:prstClr val="black"/>
                          </a:solidFill>
                        </a:ln>
                      </wps:spPr>
                      <wps:txbx>
                        <w:txbxContent>
                          <w:p w14:paraId="3FDB3546" w14:textId="46FD5886" w:rsidR="00672679" w:rsidRPr="00672679" w:rsidRDefault="00672679" w:rsidP="00672679">
                            <w:pPr>
                              <w:jc w:val="center"/>
                              <w:rPr>
                                <w:b/>
                              </w:rPr>
                            </w:pPr>
                            <w:r w:rsidRPr="00672679">
                              <w:rPr>
                                <w:b/>
                              </w:rPr>
                              <w:t>DEADLINES FOR APPLICATION:</w:t>
                            </w:r>
                          </w:p>
                          <w:p w14:paraId="2A0F7700" w14:textId="12247BC0" w:rsidR="00672679" w:rsidRPr="00672679" w:rsidRDefault="00672679" w:rsidP="00672679">
                            <w:pPr>
                              <w:jc w:val="center"/>
                              <w:rPr>
                                <w:b/>
                              </w:rPr>
                            </w:pPr>
                            <w:r w:rsidRPr="00672679">
                              <w:rPr>
                                <w:b/>
                              </w:rPr>
                              <w:t>August 23, 2019</w:t>
                            </w:r>
                          </w:p>
                          <w:p w14:paraId="1CAC24B5" w14:textId="782C1657" w:rsidR="00672679" w:rsidRPr="00672679" w:rsidRDefault="00672679" w:rsidP="00672679">
                            <w:pPr>
                              <w:jc w:val="center"/>
                              <w:rPr>
                                <w:b/>
                              </w:rPr>
                            </w:pPr>
                            <w:r w:rsidRPr="00672679">
                              <w:rPr>
                                <w:b/>
                              </w:rPr>
                              <w:t>February 28,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16A451" id="_x0000_t202" coordsize="21600,21600" o:spt="202" path="m,l,21600r21600,l21600,xe">
                <v:stroke joinstyle="miter"/>
                <v:path gradientshapeok="t" o:connecttype="rect"/>
              </v:shapetype>
              <v:shape id="Text Box 4" o:spid="_x0000_s1026" type="#_x0000_t202" style="position:absolute;margin-left:244pt;margin-top:7.05pt;width:168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" fillcolor="white [3201]" strokeweight=".5pt">
                <v:textbox>
                  <w:txbxContent>
                    <w:p w14:paraId="3FDB3546" w14:textId="46FD5886" w:rsidR="00672679" w:rsidRPr="00672679" w:rsidRDefault="00672679" w:rsidP="00672679">
                      <w:pPr>
                        <w:jc w:val="center"/>
                        <w:rPr>
                          <w:b/>
                        </w:rPr>
                      </w:pPr>
                      <w:r w:rsidRPr="00672679">
                        <w:rPr>
                          <w:b/>
                        </w:rPr>
                        <w:t>DEADLINES FOR APPLICATION:</w:t>
                      </w:r>
                    </w:p>
                    <w:p w14:paraId="2A0F7700" w14:textId="12247BC0" w:rsidR="00672679" w:rsidRPr="00672679" w:rsidRDefault="00672679" w:rsidP="00672679">
                      <w:pPr>
                        <w:jc w:val="center"/>
                        <w:rPr>
                          <w:b/>
                        </w:rPr>
                      </w:pPr>
                      <w:r w:rsidRPr="00672679">
                        <w:rPr>
                          <w:b/>
                        </w:rPr>
                        <w:t>August 23, 2019</w:t>
                      </w:r>
                    </w:p>
                    <w:p w14:paraId="1CAC24B5" w14:textId="782C1657" w:rsidR="00672679" w:rsidRPr="00672679" w:rsidRDefault="00672679" w:rsidP="00672679">
                      <w:pPr>
                        <w:jc w:val="center"/>
                        <w:rPr>
                          <w:b/>
                        </w:rPr>
                      </w:pPr>
                      <w:r w:rsidRPr="00672679">
                        <w:rPr>
                          <w:b/>
                        </w:rPr>
                        <w:t>February 28, 2020</w:t>
                      </w:r>
                    </w:p>
                  </w:txbxContent>
                </v:textbox>
              </v:shape>
            </w:pict>
          </mc:Fallback>
        </mc:AlternateContent>
      </w:r>
      <w:r w:rsidR="00077C9D" w:rsidRPr="00A90647">
        <w:rPr>
          <w:rFonts w:ascii="Calibri" w:hAnsi="Calibri"/>
          <w:b/>
        </w:rPr>
        <w:t>Kathryn Dewar</w:t>
      </w:r>
    </w:p>
    <w:p w14:paraId="55BE3453" w14:textId="7666A29D" w:rsidR="00077C9D" w:rsidRPr="006E4B92" w:rsidRDefault="00077C9D" w:rsidP="00672679">
      <w:pPr>
        <w:spacing w:after="0"/>
        <w:contextualSpacing/>
        <w:rPr>
          <w:rFonts w:ascii="Calibri" w:hAnsi="Calibri"/>
        </w:rPr>
      </w:pPr>
      <w:r w:rsidRPr="006E4B92">
        <w:rPr>
          <w:rFonts w:ascii="Calibri" w:hAnsi="Calibri"/>
        </w:rPr>
        <w:t>Senior Research Manager</w:t>
      </w:r>
    </w:p>
    <w:p w14:paraId="7CEA4A76" w14:textId="33AC8245" w:rsidR="00077C9D" w:rsidRDefault="00077C9D" w:rsidP="00672679">
      <w:pPr>
        <w:spacing w:after="0"/>
        <w:contextualSpacing/>
        <w:rPr>
          <w:rFonts w:ascii="Calibri" w:hAnsi="Calibri"/>
        </w:rPr>
      </w:pPr>
      <w:r w:rsidRPr="006E4B92">
        <w:rPr>
          <w:rFonts w:ascii="Calibri" w:hAnsi="Calibri"/>
        </w:rPr>
        <w:t>Women’s Health Research Institute</w:t>
      </w:r>
    </w:p>
    <w:p w14:paraId="7C0E72D8" w14:textId="25403056" w:rsidR="00672679" w:rsidRPr="006E4B92" w:rsidRDefault="00672679" w:rsidP="00672679">
      <w:pPr>
        <w:spacing w:after="0"/>
        <w:contextualSpacing/>
        <w:rPr>
          <w:rFonts w:ascii="Calibri" w:hAnsi="Calibri"/>
        </w:rPr>
      </w:pPr>
      <w:r>
        <w:rPr>
          <w:rFonts w:ascii="Calibri" w:hAnsi="Calibri"/>
        </w:rPr>
        <w:t>kdewar@cw.bc.ca</w:t>
      </w:r>
    </w:p>
    <w:p w14:paraId="44AE5DE8" w14:textId="77777777" w:rsidR="00077C9D" w:rsidRPr="006E4B92" w:rsidRDefault="00077C9D" w:rsidP="00672679">
      <w:pPr>
        <w:tabs>
          <w:tab w:val="left" w:pos="720"/>
        </w:tabs>
        <w:spacing w:after="0"/>
        <w:contextualSpacing/>
        <w:rPr>
          <w:rFonts w:ascii="Calibri" w:hAnsi="Calibri"/>
        </w:rPr>
      </w:pPr>
      <w:r w:rsidRPr="006E4B92">
        <w:rPr>
          <w:rFonts w:ascii="Calibri" w:hAnsi="Calibri"/>
        </w:rPr>
        <w:t>604-875-2424 ext. 4909</w:t>
      </w:r>
    </w:p>
    <w:p w14:paraId="3AF70215" w14:textId="1F7F44B1" w:rsidR="00077C9D" w:rsidRPr="006E4B92" w:rsidRDefault="00077C9D" w:rsidP="00204DD8">
      <w:pPr>
        <w:tabs>
          <w:tab w:val="left" w:pos="720"/>
        </w:tabs>
        <w:spacing w:after="0"/>
        <w:contextualSpacing/>
        <w:rPr>
          <w:rFonts w:ascii="Calibri" w:hAnsi="Calibri"/>
        </w:rPr>
      </w:pPr>
    </w:p>
    <w:sectPr w:rsidR="00077C9D" w:rsidRPr="006E4B92" w:rsidSect="006726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31E3"/>
    <w:multiLevelType w:val="hybridMultilevel"/>
    <w:tmpl w:val="18BC2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05229"/>
    <w:multiLevelType w:val="hybridMultilevel"/>
    <w:tmpl w:val="4BEAAE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43F84"/>
    <w:multiLevelType w:val="hybridMultilevel"/>
    <w:tmpl w:val="DC9CEB8C"/>
    <w:lvl w:ilvl="0" w:tplc="289C5348">
      <w:start w:val="1"/>
      <w:numFmt w:val="bullet"/>
      <w:lvlText w:val=""/>
      <w:lvlJc w:val="left"/>
      <w:pPr>
        <w:tabs>
          <w:tab w:val="num" w:pos="1065"/>
        </w:tabs>
        <w:ind w:left="1281" w:hanging="288"/>
      </w:pPr>
      <w:rPr>
        <w:rFonts w:ascii="Wingdings" w:hAnsi="Wingdings" w:hint="default"/>
        <w:strike w:val="0"/>
        <w:dstrike w:val="0"/>
        <w:color w:val="auto"/>
        <w:sz w:val="18"/>
        <w:szCs w:val="12"/>
      </w:rPr>
    </w:lvl>
    <w:lvl w:ilvl="1" w:tplc="04090003" w:tentative="1">
      <w:start w:val="1"/>
      <w:numFmt w:val="bullet"/>
      <w:lvlText w:val="o"/>
      <w:lvlJc w:val="left"/>
      <w:pPr>
        <w:tabs>
          <w:tab w:val="num" w:pos="1713"/>
        </w:tabs>
        <w:ind w:left="1713" w:hanging="360"/>
      </w:pPr>
      <w:rPr>
        <w:rFonts w:ascii="Courier New" w:hAnsi="Courier New" w:cs="Courier New" w:hint="default"/>
      </w:rPr>
    </w:lvl>
    <w:lvl w:ilvl="2" w:tplc="04090005" w:tentative="1">
      <w:start w:val="1"/>
      <w:numFmt w:val="bullet"/>
      <w:lvlText w:val=""/>
      <w:lvlJc w:val="left"/>
      <w:pPr>
        <w:tabs>
          <w:tab w:val="num" w:pos="2433"/>
        </w:tabs>
        <w:ind w:left="2433" w:hanging="360"/>
      </w:pPr>
      <w:rPr>
        <w:rFonts w:ascii="Wingdings" w:hAnsi="Wingdings" w:hint="default"/>
      </w:rPr>
    </w:lvl>
    <w:lvl w:ilvl="3" w:tplc="04090001" w:tentative="1">
      <w:start w:val="1"/>
      <w:numFmt w:val="bullet"/>
      <w:lvlText w:val=""/>
      <w:lvlJc w:val="left"/>
      <w:pPr>
        <w:tabs>
          <w:tab w:val="num" w:pos="3153"/>
        </w:tabs>
        <w:ind w:left="3153" w:hanging="360"/>
      </w:pPr>
      <w:rPr>
        <w:rFonts w:ascii="Symbol" w:hAnsi="Symbol" w:hint="default"/>
      </w:rPr>
    </w:lvl>
    <w:lvl w:ilvl="4" w:tplc="04090003" w:tentative="1">
      <w:start w:val="1"/>
      <w:numFmt w:val="bullet"/>
      <w:lvlText w:val="o"/>
      <w:lvlJc w:val="left"/>
      <w:pPr>
        <w:tabs>
          <w:tab w:val="num" w:pos="3873"/>
        </w:tabs>
        <w:ind w:left="3873" w:hanging="360"/>
      </w:pPr>
      <w:rPr>
        <w:rFonts w:ascii="Courier New" w:hAnsi="Courier New" w:cs="Courier New" w:hint="default"/>
      </w:rPr>
    </w:lvl>
    <w:lvl w:ilvl="5" w:tplc="04090005" w:tentative="1">
      <w:start w:val="1"/>
      <w:numFmt w:val="bullet"/>
      <w:lvlText w:val=""/>
      <w:lvlJc w:val="left"/>
      <w:pPr>
        <w:tabs>
          <w:tab w:val="num" w:pos="4593"/>
        </w:tabs>
        <w:ind w:left="4593" w:hanging="360"/>
      </w:pPr>
      <w:rPr>
        <w:rFonts w:ascii="Wingdings" w:hAnsi="Wingdings" w:hint="default"/>
      </w:rPr>
    </w:lvl>
    <w:lvl w:ilvl="6" w:tplc="04090001" w:tentative="1">
      <w:start w:val="1"/>
      <w:numFmt w:val="bullet"/>
      <w:lvlText w:val=""/>
      <w:lvlJc w:val="left"/>
      <w:pPr>
        <w:tabs>
          <w:tab w:val="num" w:pos="5313"/>
        </w:tabs>
        <w:ind w:left="5313" w:hanging="360"/>
      </w:pPr>
      <w:rPr>
        <w:rFonts w:ascii="Symbol" w:hAnsi="Symbol" w:hint="default"/>
      </w:rPr>
    </w:lvl>
    <w:lvl w:ilvl="7" w:tplc="04090003" w:tentative="1">
      <w:start w:val="1"/>
      <w:numFmt w:val="bullet"/>
      <w:lvlText w:val="o"/>
      <w:lvlJc w:val="left"/>
      <w:pPr>
        <w:tabs>
          <w:tab w:val="num" w:pos="6033"/>
        </w:tabs>
        <w:ind w:left="6033" w:hanging="360"/>
      </w:pPr>
      <w:rPr>
        <w:rFonts w:ascii="Courier New" w:hAnsi="Courier New" w:cs="Courier New" w:hint="default"/>
      </w:rPr>
    </w:lvl>
    <w:lvl w:ilvl="8" w:tplc="04090005" w:tentative="1">
      <w:start w:val="1"/>
      <w:numFmt w:val="bullet"/>
      <w:lvlText w:val=""/>
      <w:lvlJc w:val="left"/>
      <w:pPr>
        <w:tabs>
          <w:tab w:val="num" w:pos="6753"/>
        </w:tabs>
        <w:ind w:left="6753" w:hanging="360"/>
      </w:pPr>
      <w:rPr>
        <w:rFonts w:ascii="Wingdings" w:hAnsi="Wingdings" w:hint="default"/>
      </w:rPr>
    </w:lvl>
  </w:abstractNum>
  <w:abstractNum w:abstractNumId="3">
    <w:nsid w:val="09D4448C"/>
    <w:multiLevelType w:val="hybridMultilevel"/>
    <w:tmpl w:val="C944E7A4"/>
    <w:lvl w:ilvl="0" w:tplc="859AE70E">
      <w:start w:val="1"/>
      <w:numFmt w:val="bullet"/>
      <w:lvlText w:val=""/>
      <w:lvlJc w:val="left"/>
      <w:pPr>
        <w:tabs>
          <w:tab w:val="num" w:pos="216"/>
        </w:tabs>
        <w:ind w:left="936" w:hanging="216"/>
      </w:pPr>
      <w:rPr>
        <w:rFonts w:ascii="Wingdings" w:hAnsi="Wingdings" w:hint="default"/>
        <w:color w:val="auto"/>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3B3533"/>
    <w:multiLevelType w:val="hybridMultilevel"/>
    <w:tmpl w:val="F3D6F10E"/>
    <w:lvl w:ilvl="0" w:tplc="51F0E53E">
      <w:start w:val="1"/>
      <w:numFmt w:val="bullet"/>
      <w:lvlText w:val=""/>
      <w:lvlJc w:val="left"/>
      <w:pPr>
        <w:tabs>
          <w:tab w:val="num" w:pos="-504"/>
        </w:tabs>
        <w:ind w:left="216" w:hanging="216"/>
      </w:pPr>
      <w:rPr>
        <w:rFonts w:ascii="Wingdings" w:hAnsi="Wingdings" w:hint="default"/>
        <w:color w:val="auto"/>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13E1EB3"/>
    <w:multiLevelType w:val="hybridMultilevel"/>
    <w:tmpl w:val="BEB837B8"/>
    <w:lvl w:ilvl="0" w:tplc="859AE70E">
      <w:start w:val="1"/>
      <w:numFmt w:val="bullet"/>
      <w:lvlText w:val=""/>
      <w:lvlJc w:val="left"/>
      <w:pPr>
        <w:tabs>
          <w:tab w:val="num" w:pos="576"/>
        </w:tabs>
        <w:ind w:left="1296" w:hanging="216"/>
      </w:pPr>
      <w:rPr>
        <w:rFonts w:ascii="Wingdings" w:hAnsi="Wingdings" w:hint="default"/>
        <w:color w:val="auto"/>
        <w:sz w:val="1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9E55EBB"/>
    <w:multiLevelType w:val="hybridMultilevel"/>
    <w:tmpl w:val="02D887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628D0"/>
    <w:multiLevelType w:val="hybridMultilevel"/>
    <w:tmpl w:val="E7928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763645"/>
    <w:multiLevelType w:val="hybridMultilevel"/>
    <w:tmpl w:val="4A0C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FF5E28"/>
    <w:multiLevelType w:val="hybridMultilevel"/>
    <w:tmpl w:val="9DCABA4A"/>
    <w:lvl w:ilvl="0" w:tplc="286ADC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D42E4"/>
    <w:multiLevelType w:val="hybridMultilevel"/>
    <w:tmpl w:val="7B7CC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A71B2D"/>
    <w:multiLevelType w:val="hybridMultilevel"/>
    <w:tmpl w:val="83DAB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D92F21"/>
    <w:multiLevelType w:val="hybridMultilevel"/>
    <w:tmpl w:val="B1C2E2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9B3AE5"/>
    <w:multiLevelType w:val="hybridMultilevel"/>
    <w:tmpl w:val="22E64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8D3A5B"/>
    <w:multiLevelType w:val="hybridMultilevel"/>
    <w:tmpl w:val="F7CAA41E"/>
    <w:lvl w:ilvl="0" w:tplc="9416A86A">
      <w:start w:val="1"/>
      <w:numFmt w:val="bullet"/>
      <w:lvlText w:val=""/>
      <w:lvlJc w:val="left"/>
      <w:pPr>
        <w:tabs>
          <w:tab w:val="num" w:pos="216"/>
        </w:tabs>
        <w:ind w:left="936" w:hanging="216"/>
      </w:pPr>
      <w:rPr>
        <w:rFonts w:ascii="Wingdings" w:hAnsi="Wingdings"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8965D7F"/>
    <w:multiLevelType w:val="hybridMultilevel"/>
    <w:tmpl w:val="466649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D268C1"/>
    <w:multiLevelType w:val="hybridMultilevel"/>
    <w:tmpl w:val="D5C2F7D8"/>
    <w:lvl w:ilvl="0" w:tplc="B16AC6B4">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C9F3C13"/>
    <w:multiLevelType w:val="hybridMultilevel"/>
    <w:tmpl w:val="E0D6061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5"/>
  </w:num>
  <w:num w:numId="3">
    <w:abstractNumId w:val="3"/>
  </w:num>
  <w:num w:numId="4">
    <w:abstractNumId w:val="4"/>
  </w:num>
  <w:num w:numId="5">
    <w:abstractNumId w:val="2"/>
  </w:num>
  <w:num w:numId="6">
    <w:abstractNumId w:val="17"/>
  </w:num>
  <w:num w:numId="7">
    <w:abstractNumId w:val="16"/>
  </w:num>
  <w:num w:numId="8">
    <w:abstractNumId w:val="9"/>
  </w:num>
  <w:num w:numId="9">
    <w:abstractNumId w:val="0"/>
  </w:num>
  <w:num w:numId="10">
    <w:abstractNumId w:val="8"/>
  </w:num>
  <w:num w:numId="11">
    <w:abstractNumId w:val="12"/>
  </w:num>
  <w:num w:numId="12">
    <w:abstractNumId w:val="1"/>
  </w:num>
  <w:num w:numId="13">
    <w:abstractNumId w:val="15"/>
  </w:num>
  <w:num w:numId="14">
    <w:abstractNumId w:val="7"/>
  </w:num>
  <w:num w:numId="15">
    <w:abstractNumId w:val="13"/>
  </w:num>
  <w:num w:numId="16">
    <w:abstractNumId w:val="10"/>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9D"/>
    <w:rsid w:val="00023185"/>
    <w:rsid w:val="00040C36"/>
    <w:rsid w:val="00062846"/>
    <w:rsid w:val="00064AF5"/>
    <w:rsid w:val="00070930"/>
    <w:rsid w:val="00077C9D"/>
    <w:rsid w:val="00117D6A"/>
    <w:rsid w:val="001553D3"/>
    <w:rsid w:val="001A64DA"/>
    <w:rsid w:val="001C7140"/>
    <w:rsid w:val="00204DD8"/>
    <w:rsid w:val="002444D5"/>
    <w:rsid w:val="00255778"/>
    <w:rsid w:val="002A5B00"/>
    <w:rsid w:val="002B2D97"/>
    <w:rsid w:val="002C2517"/>
    <w:rsid w:val="002D237E"/>
    <w:rsid w:val="00347814"/>
    <w:rsid w:val="004C3F7E"/>
    <w:rsid w:val="004C7877"/>
    <w:rsid w:val="004F1F0C"/>
    <w:rsid w:val="0053052E"/>
    <w:rsid w:val="00562DD3"/>
    <w:rsid w:val="005C54F5"/>
    <w:rsid w:val="00604D93"/>
    <w:rsid w:val="00671FC0"/>
    <w:rsid w:val="00672679"/>
    <w:rsid w:val="00681901"/>
    <w:rsid w:val="006B0E64"/>
    <w:rsid w:val="006D4656"/>
    <w:rsid w:val="00702C8A"/>
    <w:rsid w:val="0077047B"/>
    <w:rsid w:val="007C5B87"/>
    <w:rsid w:val="00812077"/>
    <w:rsid w:val="008222E2"/>
    <w:rsid w:val="0086745D"/>
    <w:rsid w:val="00883B33"/>
    <w:rsid w:val="008A6CE5"/>
    <w:rsid w:val="00910D83"/>
    <w:rsid w:val="00A306D7"/>
    <w:rsid w:val="00A85AE8"/>
    <w:rsid w:val="00A90647"/>
    <w:rsid w:val="00AB3ADD"/>
    <w:rsid w:val="00AD75A1"/>
    <w:rsid w:val="00B12737"/>
    <w:rsid w:val="00B60DF6"/>
    <w:rsid w:val="00B70376"/>
    <w:rsid w:val="00BF568E"/>
    <w:rsid w:val="00C04422"/>
    <w:rsid w:val="00C23A94"/>
    <w:rsid w:val="00C23B94"/>
    <w:rsid w:val="00C87000"/>
    <w:rsid w:val="00CD1E53"/>
    <w:rsid w:val="00CE3026"/>
    <w:rsid w:val="00D9670F"/>
    <w:rsid w:val="00DB5084"/>
    <w:rsid w:val="00E04E45"/>
    <w:rsid w:val="00E27AAF"/>
    <w:rsid w:val="00FC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7C9D"/>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C9D"/>
    <w:rPr>
      <w:rFonts w:ascii="Arial" w:eastAsia="Times New Roman" w:hAnsi="Arial" w:cs="Arial"/>
      <w:b/>
      <w:bCs/>
      <w:kern w:val="32"/>
      <w:sz w:val="32"/>
      <w:szCs w:val="32"/>
    </w:rPr>
  </w:style>
  <w:style w:type="character" w:styleId="Hyperlink">
    <w:name w:val="Hyperlink"/>
    <w:rsid w:val="00077C9D"/>
    <w:rPr>
      <w:rFonts w:cs="Times New Roman"/>
      <w:color w:val="0000FF"/>
      <w:u w:val="single"/>
    </w:rPr>
  </w:style>
  <w:style w:type="paragraph" w:customStyle="1" w:styleId="Default">
    <w:name w:val="Default"/>
    <w:rsid w:val="00077C9D"/>
    <w:pPr>
      <w:autoSpaceDE w:val="0"/>
      <w:autoSpaceDN w:val="0"/>
      <w:adjustRightInd w:val="0"/>
      <w:spacing w:after="0" w:line="240" w:lineRule="auto"/>
    </w:pPr>
    <w:rPr>
      <w:rFonts w:ascii="Cambria" w:eastAsia="Times New Roman" w:hAnsi="Cambria" w:cs="Cambria"/>
      <w:color w:val="000000"/>
      <w:sz w:val="24"/>
      <w:szCs w:val="24"/>
    </w:rPr>
  </w:style>
  <w:style w:type="paragraph" w:styleId="ListParagraph">
    <w:name w:val="List Paragraph"/>
    <w:basedOn w:val="Normal"/>
    <w:uiPriority w:val="34"/>
    <w:qFormat/>
    <w:rsid w:val="00077C9D"/>
    <w:pPr>
      <w:ind w:left="720"/>
      <w:contextualSpacing/>
    </w:pPr>
  </w:style>
  <w:style w:type="character" w:styleId="FollowedHyperlink">
    <w:name w:val="FollowedHyperlink"/>
    <w:basedOn w:val="DefaultParagraphFont"/>
    <w:uiPriority w:val="99"/>
    <w:semiHidden/>
    <w:unhideWhenUsed/>
    <w:rsid w:val="004C3F7E"/>
    <w:rPr>
      <w:color w:val="800080" w:themeColor="followedHyperlink"/>
      <w:u w:val="single"/>
    </w:rPr>
  </w:style>
  <w:style w:type="character" w:styleId="CommentReference">
    <w:name w:val="annotation reference"/>
    <w:basedOn w:val="DefaultParagraphFont"/>
    <w:uiPriority w:val="99"/>
    <w:semiHidden/>
    <w:unhideWhenUsed/>
    <w:rsid w:val="00C04422"/>
    <w:rPr>
      <w:sz w:val="16"/>
      <w:szCs w:val="16"/>
    </w:rPr>
  </w:style>
  <w:style w:type="paragraph" w:styleId="CommentText">
    <w:name w:val="annotation text"/>
    <w:basedOn w:val="Normal"/>
    <w:link w:val="CommentTextChar"/>
    <w:uiPriority w:val="99"/>
    <w:semiHidden/>
    <w:unhideWhenUsed/>
    <w:rsid w:val="00C04422"/>
    <w:pPr>
      <w:spacing w:line="240" w:lineRule="auto"/>
    </w:pPr>
    <w:rPr>
      <w:sz w:val="20"/>
      <w:szCs w:val="20"/>
    </w:rPr>
  </w:style>
  <w:style w:type="character" w:customStyle="1" w:styleId="CommentTextChar">
    <w:name w:val="Comment Text Char"/>
    <w:basedOn w:val="DefaultParagraphFont"/>
    <w:link w:val="CommentText"/>
    <w:uiPriority w:val="99"/>
    <w:semiHidden/>
    <w:rsid w:val="00C04422"/>
    <w:rPr>
      <w:sz w:val="20"/>
      <w:szCs w:val="20"/>
    </w:rPr>
  </w:style>
  <w:style w:type="paragraph" w:styleId="CommentSubject">
    <w:name w:val="annotation subject"/>
    <w:basedOn w:val="CommentText"/>
    <w:next w:val="CommentText"/>
    <w:link w:val="CommentSubjectChar"/>
    <w:uiPriority w:val="99"/>
    <w:semiHidden/>
    <w:unhideWhenUsed/>
    <w:rsid w:val="00C04422"/>
    <w:rPr>
      <w:b/>
      <w:bCs/>
    </w:rPr>
  </w:style>
  <w:style w:type="character" w:customStyle="1" w:styleId="CommentSubjectChar">
    <w:name w:val="Comment Subject Char"/>
    <w:basedOn w:val="CommentTextChar"/>
    <w:link w:val="CommentSubject"/>
    <w:uiPriority w:val="99"/>
    <w:semiHidden/>
    <w:rsid w:val="00C04422"/>
    <w:rPr>
      <w:b/>
      <w:bCs/>
      <w:sz w:val="20"/>
      <w:szCs w:val="20"/>
    </w:rPr>
  </w:style>
  <w:style w:type="paragraph" w:styleId="BalloonText">
    <w:name w:val="Balloon Text"/>
    <w:basedOn w:val="Normal"/>
    <w:link w:val="BalloonTextChar"/>
    <w:uiPriority w:val="99"/>
    <w:semiHidden/>
    <w:unhideWhenUsed/>
    <w:rsid w:val="00C0442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4422"/>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7C9D"/>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C9D"/>
    <w:rPr>
      <w:rFonts w:ascii="Arial" w:eastAsia="Times New Roman" w:hAnsi="Arial" w:cs="Arial"/>
      <w:b/>
      <w:bCs/>
      <w:kern w:val="32"/>
      <w:sz w:val="32"/>
      <w:szCs w:val="32"/>
    </w:rPr>
  </w:style>
  <w:style w:type="character" w:styleId="Hyperlink">
    <w:name w:val="Hyperlink"/>
    <w:rsid w:val="00077C9D"/>
    <w:rPr>
      <w:rFonts w:cs="Times New Roman"/>
      <w:color w:val="0000FF"/>
      <w:u w:val="single"/>
    </w:rPr>
  </w:style>
  <w:style w:type="paragraph" w:customStyle="1" w:styleId="Default">
    <w:name w:val="Default"/>
    <w:rsid w:val="00077C9D"/>
    <w:pPr>
      <w:autoSpaceDE w:val="0"/>
      <w:autoSpaceDN w:val="0"/>
      <w:adjustRightInd w:val="0"/>
      <w:spacing w:after="0" w:line="240" w:lineRule="auto"/>
    </w:pPr>
    <w:rPr>
      <w:rFonts w:ascii="Cambria" w:eastAsia="Times New Roman" w:hAnsi="Cambria" w:cs="Cambria"/>
      <w:color w:val="000000"/>
      <w:sz w:val="24"/>
      <w:szCs w:val="24"/>
    </w:rPr>
  </w:style>
  <w:style w:type="paragraph" w:styleId="ListParagraph">
    <w:name w:val="List Paragraph"/>
    <w:basedOn w:val="Normal"/>
    <w:uiPriority w:val="34"/>
    <w:qFormat/>
    <w:rsid w:val="00077C9D"/>
    <w:pPr>
      <w:ind w:left="720"/>
      <w:contextualSpacing/>
    </w:pPr>
  </w:style>
  <w:style w:type="character" w:styleId="FollowedHyperlink">
    <w:name w:val="FollowedHyperlink"/>
    <w:basedOn w:val="DefaultParagraphFont"/>
    <w:uiPriority w:val="99"/>
    <w:semiHidden/>
    <w:unhideWhenUsed/>
    <w:rsid w:val="004C3F7E"/>
    <w:rPr>
      <w:color w:val="800080" w:themeColor="followedHyperlink"/>
      <w:u w:val="single"/>
    </w:rPr>
  </w:style>
  <w:style w:type="character" w:styleId="CommentReference">
    <w:name w:val="annotation reference"/>
    <w:basedOn w:val="DefaultParagraphFont"/>
    <w:uiPriority w:val="99"/>
    <w:semiHidden/>
    <w:unhideWhenUsed/>
    <w:rsid w:val="00C04422"/>
    <w:rPr>
      <w:sz w:val="16"/>
      <w:szCs w:val="16"/>
    </w:rPr>
  </w:style>
  <w:style w:type="paragraph" w:styleId="CommentText">
    <w:name w:val="annotation text"/>
    <w:basedOn w:val="Normal"/>
    <w:link w:val="CommentTextChar"/>
    <w:uiPriority w:val="99"/>
    <w:semiHidden/>
    <w:unhideWhenUsed/>
    <w:rsid w:val="00C04422"/>
    <w:pPr>
      <w:spacing w:line="240" w:lineRule="auto"/>
    </w:pPr>
    <w:rPr>
      <w:sz w:val="20"/>
      <w:szCs w:val="20"/>
    </w:rPr>
  </w:style>
  <w:style w:type="character" w:customStyle="1" w:styleId="CommentTextChar">
    <w:name w:val="Comment Text Char"/>
    <w:basedOn w:val="DefaultParagraphFont"/>
    <w:link w:val="CommentText"/>
    <w:uiPriority w:val="99"/>
    <w:semiHidden/>
    <w:rsid w:val="00C04422"/>
    <w:rPr>
      <w:sz w:val="20"/>
      <w:szCs w:val="20"/>
    </w:rPr>
  </w:style>
  <w:style w:type="paragraph" w:styleId="CommentSubject">
    <w:name w:val="annotation subject"/>
    <w:basedOn w:val="CommentText"/>
    <w:next w:val="CommentText"/>
    <w:link w:val="CommentSubjectChar"/>
    <w:uiPriority w:val="99"/>
    <w:semiHidden/>
    <w:unhideWhenUsed/>
    <w:rsid w:val="00C04422"/>
    <w:rPr>
      <w:b/>
      <w:bCs/>
    </w:rPr>
  </w:style>
  <w:style w:type="character" w:customStyle="1" w:styleId="CommentSubjectChar">
    <w:name w:val="Comment Subject Char"/>
    <w:basedOn w:val="CommentTextChar"/>
    <w:link w:val="CommentSubject"/>
    <w:uiPriority w:val="99"/>
    <w:semiHidden/>
    <w:rsid w:val="00C04422"/>
    <w:rPr>
      <w:b/>
      <w:bCs/>
      <w:sz w:val="20"/>
      <w:szCs w:val="20"/>
    </w:rPr>
  </w:style>
  <w:style w:type="paragraph" w:styleId="BalloonText">
    <w:name w:val="Balloon Text"/>
    <w:basedOn w:val="Normal"/>
    <w:link w:val="BalloonTextChar"/>
    <w:uiPriority w:val="99"/>
    <w:semiHidden/>
    <w:unhideWhenUsed/>
    <w:rsid w:val="00C0442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442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9338">
      <w:bodyDiv w:val="1"/>
      <w:marLeft w:val="0"/>
      <w:marRight w:val="0"/>
      <w:marTop w:val="0"/>
      <w:marBottom w:val="0"/>
      <w:divBdr>
        <w:top w:val="none" w:sz="0" w:space="0" w:color="auto"/>
        <w:left w:val="none" w:sz="0" w:space="0" w:color="auto"/>
        <w:bottom w:val="none" w:sz="0" w:space="0" w:color="auto"/>
        <w:right w:val="none" w:sz="0" w:space="0" w:color="auto"/>
      </w:divBdr>
    </w:div>
    <w:div w:id="67161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hri.org/research-facilitation/research-funding/sue-harris-family-practice-knowledge-dissemination-grant/" TargetMode="External"/><Relationship Id="rId3" Type="http://schemas.microsoft.com/office/2007/relationships/stylesWithEffects" Target="stylesWithEffects.xml"/><Relationship Id="rId7" Type="http://schemas.openxmlformats.org/officeDocument/2006/relationships/hyperlink" Target="https://med-fom-fmprpostgrad.sites.olt.ubc.ca/files/2016/02/Project-Proposal-Templ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PHSABC</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Dewar</dc:creator>
  <cp:lastModifiedBy>Dewar, Kathryn</cp:lastModifiedBy>
  <cp:revision>3</cp:revision>
  <cp:lastPrinted>2019-05-09T22:30:00Z</cp:lastPrinted>
  <dcterms:created xsi:type="dcterms:W3CDTF">2019-05-22T17:42:00Z</dcterms:created>
  <dcterms:modified xsi:type="dcterms:W3CDTF">2019-05-22T17:46:00Z</dcterms:modified>
</cp:coreProperties>
</file>